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D" w:rsidRPr="00D00FE4" w:rsidRDefault="00925081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b/>
          <w:bCs/>
          <w:szCs w:val="24"/>
        </w:rPr>
      </w:pPr>
      <w:r w:rsidRPr="00D00FE4">
        <w:rPr>
          <w:rFonts w:ascii="Constantia" w:hAnsi="Constantia" w:cs="Arial"/>
          <w:b/>
          <w:bCs/>
          <w:szCs w:val="24"/>
          <w:u w:val="single"/>
        </w:rPr>
        <w:t>Agenda:</w:t>
      </w:r>
      <w:r w:rsidRPr="00D00FE4">
        <w:rPr>
          <w:rFonts w:ascii="Constantia" w:hAnsi="Constantia" w:cs="Arial"/>
          <w:szCs w:val="24"/>
        </w:rPr>
        <w:t xml:space="preserve"> </w:t>
      </w:r>
      <w:r w:rsidR="000C79BD" w:rsidRPr="00D00FE4">
        <w:rPr>
          <w:rFonts w:ascii="Constantia" w:hAnsi="Constantia" w:cs="Arial"/>
          <w:szCs w:val="24"/>
        </w:rPr>
        <w:t xml:space="preserve">          </w:t>
      </w:r>
      <w:r w:rsidR="004007D9" w:rsidRPr="00D00FE4">
        <w:rPr>
          <w:rFonts w:ascii="Constantia" w:hAnsi="Constantia" w:cs="Arial"/>
          <w:szCs w:val="24"/>
        </w:rPr>
        <w:t xml:space="preserve">                               </w:t>
      </w:r>
      <w:r w:rsidR="000C79BD" w:rsidRPr="00D00FE4">
        <w:rPr>
          <w:rFonts w:ascii="Constantia" w:hAnsi="Constantia" w:cs="Arial"/>
          <w:szCs w:val="24"/>
        </w:rPr>
        <w:tab/>
      </w:r>
    </w:p>
    <w:p w:rsidR="004007D9" w:rsidRPr="00D00FE4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D00FE4">
        <w:rPr>
          <w:rFonts w:ascii="Constantia" w:hAnsi="Constantia" w:cs="Arial"/>
          <w:szCs w:val="24"/>
        </w:rPr>
        <w:t xml:space="preserve">      </w:t>
      </w:r>
    </w:p>
    <w:p w:rsidR="000C79BD" w:rsidRPr="00D00FE4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D00FE4">
        <w:rPr>
          <w:rFonts w:ascii="Constantia" w:hAnsi="Constantia" w:cs="Arial"/>
          <w:b/>
          <w:szCs w:val="24"/>
        </w:rPr>
        <w:t>Call to Order and Roll Call</w:t>
      </w:r>
      <w:r w:rsidR="0046647F" w:rsidRPr="00D00FE4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</w:t>
      </w:r>
      <w:r w:rsidR="004A50A3" w:rsidRPr="00D00FE4">
        <w:rPr>
          <w:rFonts w:ascii="Constantia" w:hAnsi="Constantia" w:cs="Arial"/>
          <w:b/>
          <w:szCs w:val="24"/>
        </w:rPr>
        <w:t xml:space="preserve"> </w:t>
      </w:r>
      <w:r w:rsidR="0046647F" w:rsidRPr="00D00FE4">
        <w:rPr>
          <w:rFonts w:ascii="Constantia" w:hAnsi="Constantia" w:cs="Arial"/>
          <w:b/>
          <w:szCs w:val="24"/>
        </w:rPr>
        <w:t xml:space="preserve">   </w:t>
      </w:r>
      <w:r w:rsidR="00E47AD6" w:rsidRPr="00D00FE4">
        <w:rPr>
          <w:rFonts w:ascii="Constantia" w:hAnsi="Constantia" w:cs="Arial"/>
          <w:b/>
          <w:szCs w:val="24"/>
        </w:rPr>
        <w:tab/>
      </w:r>
      <w:r w:rsidR="00E47AD6" w:rsidRPr="00D00FE4">
        <w:rPr>
          <w:rFonts w:ascii="Constantia" w:hAnsi="Constantia" w:cs="Arial"/>
          <w:b/>
          <w:szCs w:val="24"/>
        </w:rPr>
        <w:tab/>
      </w:r>
      <w:r w:rsidR="004007D9" w:rsidRPr="00D00FE4">
        <w:rPr>
          <w:rFonts w:ascii="Constantia" w:hAnsi="Constantia" w:cs="Arial"/>
          <w:b/>
          <w:szCs w:val="24"/>
        </w:rPr>
        <w:tab/>
      </w:r>
      <w:r w:rsidR="00FF0A9E" w:rsidRPr="00D00FE4">
        <w:rPr>
          <w:rFonts w:ascii="Constantia" w:hAnsi="Constantia" w:cs="Arial"/>
          <w:b/>
          <w:szCs w:val="24"/>
        </w:rPr>
        <w:t xml:space="preserve">                                                                 </w:t>
      </w:r>
    </w:p>
    <w:p w:rsidR="00E47AD6" w:rsidRPr="00D00FE4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180"/>
        <w:rPr>
          <w:rFonts w:ascii="Constantia" w:hAnsi="Constantia" w:cs="Arial"/>
          <w:b/>
          <w:szCs w:val="24"/>
        </w:rPr>
      </w:pPr>
    </w:p>
    <w:p w:rsidR="002B57A6" w:rsidRPr="00D00FE4" w:rsidRDefault="00DC7BC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D00FE4">
        <w:rPr>
          <w:rFonts w:ascii="Constantia" w:hAnsi="Constantia" w:cs="Arial"/>
          <w:b/>
          <w:szCs w:val="24"/>
        </w:rPr>
        <w:t>Approval of Agenda</w:t>
      </w:r>
      <w:r w:rsidR="002B57A6" w:rsidRPr="00D00FE4">
        <w:rPr>
          <w:rFonts w:ascii="Constantia" w:hAnsi="Constantia" w:cs="Arial"/>
          <w:b/>
          <w:szCs w:val="24"/>
        </w:rPr>
        <w:tab/>
      </w:r>
      <w:r w:rsidR="00FF0A9E" w:rsidRPr="00D00FE4">
        <w:rPr>
          <w:rFonts w:ascii="Constantia" w:hAnsi="Constantia" w:cs="Arial"/>
          <w:b/>
          <w:szCs w:val="24"/>
        </w:rPr>
        <w:t xml:space="preserve">  </w:t>
      </w:r>
      <w:r w:rsidR="0046647F" w:rsidRPr="00D00FE4">
        <w:rPr>
          <w:rFonts w:ascii="Constantia" w:hAnsi="Constantia" w:cs="Arial"/>
          <w:b/>
          <w:szCs w:val="24"/>
        </w:rPr>
        <w:tab/>
      </w:r>
      <w:r w:rsidR="0046647F" w:rsidRPr="00D00FE4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</w:t>
      </w:r>
      <w:r w:rsidR="004A50A3" w:rsidRPr="00D00FE4">
        <w:rPr>
          <w:rFonts w:ascii="Constantia" w:hAnsi="Constantia" w:cs="Arial"/>
          <w:b/>
          <w:szCs w:val="24"/>
        </w:rPr>
        <w:t xml:space="preserve"> </w:t>
      </w:r>
      <w:r w:rsidR="0046647F" w:rsidRPr="00D00FE4">
        <w:rPr>
          <w:rFonts w:ascii="Constantia" w:hAnsi="Constantia" w:cs="Arial"/>
          <w:b/>
          <w:szCs w:val="24"/>
        </w:rPr>
        <w:t xml:space="preserve">   </w:t>
      </w:r>
      <w:r w:rsidR="00E47AD6" w:rsidRPr="00D00FE4">
        <w:rPr>
          <w:rFonts w:ascii="Constantia" w:hAnsi="Constantia" w:cs="Arial"/>
          <w:b/>
          <w:szCs w:val="24"/>
        </w:rPr>
        <w:tab/>
      </w:r>
      <w:r w:rsidR="0046647F" w:rsidRPr="00D00FE4">
        <w:rPr>
          <w:rFonts w:ascii="Constantia" w:hAnsi="Constantia" w:cs="Arial"/>
          <w:b/>
          <w:szCs w:val="24"/>
        </w:rPr>
        <w:t xml:space="preserve"> </w:t>
      </w:r>
      <w:r w:rsidR="0046647F" w:rsidRPr="00D00FE4">
        <w:rPr>
          <w:rFonts w:ascii="Constantia" w:hAnsi="Constantia" w:cs="Arial"/>
          <w:b/>
          <w:szCs w:val="24"/>
        </w:rPr>
        <w:tab/>
      </w:r>
      <w:r w:rsidR="00E47AD6" w:rsidRPr="00D00FE4">
        <w:rPr>
          <w:rFonts w:ascii="Constantia" w:hAnsi="Constantia" w:cs="Arial"/>
          <w:b/>
          <w:szCs w:val="24"/>
        </w:rPr>
        <w:t xml:space="preserve">    </w:t>
      </w:r>
      <w:r w:rsidR="00FF0A9E" w:rsidRPr="00D00FE4">
        <w:rPr>
          <w:rFonts w:ascii="Constantia" w:hAnsi="Constantia" w:cs="Arial"/>
          <w:b/>
          <w:szCs w:val="24"/>
        </w:rPr>
        <w:t xml:space="preserve">                                           </w:t>
      </w:r>
      <w:r w:rsidR="0046647F" w:rsidRPr="00D00FE4">
        <w:rPr>
          <w:rFonts w:ascii="Constantia" w:hAnsi="Constantia" w:cs="Arial"/>
          <w:b/>
          <w:szCs w:val="24"/>
        </w:rPr>
        <w:t xml:space="preserve">                               </w:t>
      </w:r>
      <w:r w:rsidR="002062D7" w:rsidRPr="00D00FE4">
        <w:rPr>
          <w:rFonts w:ascii="Constantia" w:hAnsi="Constantia" w:cs="Arial"/>
          <w:b/>
          <w:szCs w:val="24"/>
        </w:rPr>
        <w:t xml:space="preserve"> </w:t>
      </w:r>
      <w:r w:rsidR="00387295" w:rsidRPr="00D00FE4">
        <w:rPr>
          <w:rFonts w:ascii="Constantia" w:hAnsi="Constantia" w:cs="Arial"/>
          <w:b/>
          <w:szCs w:val="24"/>
        </w:rPr>
        <w:t xml:space="preserve"> </w:t>
      </w:r>
    </w:p>
    <w:p w:rsidR="00E47AD6" w:rsidRPr="00D00FE4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60"/>
        <w:rPr>
          <w:rFonts w:ascii="Constantia" w:hAnsi="Constantia" w:cs="Arial"/>
          <w:b/>
          <w:szCs w:val="24"/>
        </w:rPr>
      </w:pPr>
    </w:p>
    <w:p w:rsidR="004007D9" w:rsidRPr="00D00FE4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D00FE4">
        <w:rPr>
          <w:rFonts w:ascii="Constantia" w:hAnsi="Constantia" w:cs="Arial"/>
          <w:b/>
          <w:szCs w:val="24"/>
        </w:rPr>
        <w:t>Approval of Minutes</w:t>
      </w:r>
      <w:r w:rsidR="004007D9" w:rsidRPr="00D00FE4">
        <w:rPr>
          <w:rFonts w:ascii="Constantia" w:hAnsi="Constantia" w:cs="Arial"/>
          <w:b/>
          <w:szCs w:val="24"/>
        </w:rPr>
        <w:tab/>
      </w:r>
    </w:p>
    <w:p w:rsidR="00B91754" w:rsidRPr="00D00FE4" w:rsidRDefault="00E67595" w:rsidP="00E30D92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D00FE4">
        <w:rPr>
          <w:rFonts w:ascii="Constantia" w:hAnsi="Constantia" w:cs="Arial"/>
          <w:szCs w:val="24"/>
        </w:rPr>
        <w:t xml:space="preserve">Regular Meeting – </w:t>
      </w:r>
      <w:r w:rsidR="00D00FE4" w:rsidRPr="00D00FE4">
        <w:rPr>
          <w:rFonts w:ascii="Constantia" w:hAnsi="Constantia" w:cs="Arial"/>
          <w:szCs w:val="24"/>
        </w:rPr>
        <w:t>November 15, 2016</w:t>
      </w:r>
    </w:p>
    <w:p w:rsidR="00E30D92" w:rsidRPr="00D00FE4" w:rsidRDefault="00E30D92" w:rsidP="00E30D92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b/>
          <w:szCs w:val="24"/>
        </w:rPr>
      </w:pPr>
    </w:p>
    <w:p w:rsidR="007B7EB4" w:rsidRDefault="000256F8" w:rsidP="007B7EB4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D00FE4">
        <w:rPr>
          <w:rFonts w:ascii="Constantia" w:hAnsi="Constantia" w:cs="Arial"/>
          <w:b/>
          <w:szCs w:val="24"/>
        </w:rPr>
        <w:t>Financial Report</w:t>
      </w:r>
    </w:p>
    <w:p w:rsidR="007B7EB4" w:rsidRDefault="007B7EB4" w:rsidP="007B7EB4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/>
        <w:rPr>
          <w:rFonts w:ascii="Constantia" w:hAnsi="Constantia" w:cs="Arial"/>
          <w:b/>
          <w:szCs w:val="24"/>
        </w:rPr>
      </w:pPr>
    </w:p>
    <w:p w:rsidR="007B7EB4" w:rsidRPr="007B7EB4" w:rsidRDefault="000256F8" w:rsidP="007B7EB4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7B7EB4">
        <w:rPr>
          <w:rFonts w:ascii="Constantia" w:hAnsi="Constantia" w:cs="Arial"/>
          <w:b/>
          <w:szCs w:val="24"/>
        </w:rPr>
        <w:t>Old</w:t>
      </w:r>
      <w:r w:rsidR="00FC790D" w:rsidRPr="007B7EB4">
        <w:rPr>
          <w:rFonts w:ascii="Constantia" w:hAnsi="Constantia" w:cs="Arial"/>
          <w:b/>
          <w:szCs w:val="24"/>
        </w:rPr>
        <w:t xml:space="preserve"> Business</w:t>
      </w:r>
      <w:r w:rsidR="007B7EB4" w:rsidRPr="007B7EB4">
        <w:rPr>
          <w:rFonts w:ascii="Constantia" w:hAnsi="Constantia" w:cs="Arial"/>
        </w:rPr>
        <w:t xml:space="preserve"> </w:t>
      </w:r>
    </w:p>
    <w:p w:rsidR="001C2276" w:rsidRPr="00D00FE4" w:rsidRDefault="001C2276" w:rsidP="00FC790D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</w:p>
    <w:p w:rsidR="00E47AD6" w:rsidRPr="00D00FE4" w:rsidRDefault="00E06C83" w:rsidP="00E47AD6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D00FE4">
        <w:rPr>
          <w:rFonts w:ascii="Constantia" w:hAnsi="Constantia" w:cs="Arial"/>
          <w:b/>
          <w:szCs w:val="24"/>
        </w:rPr>
        <w:t xml:space="preserve">   </w:t>
      </w:r>
      <w:r w:rsidR="00FC790D" w:rsidRPr="00D00FE4">
        <w:rPr>
          <w:rFonts w:ascii="Constantia" w:hAnsi="Constantia" w:cs="Arial"/>
          <w:b/>
          <w:szCs w:val="24"/>
        </w:rPr>
        <w:t>New Business</w:t>
      </w:r>
    </w:p>
    <w:p w:rsidR="001C2276" w:rsidRPr="00D00FE4" w:rsidRDefault="001C2276" w:rsidP="00E47AD6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1C2276" w:rsidRDefault="00E735ED" w:rsidP="00E30D9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D00FE4">
        <w:rPr>
          <w:rFonts w:ascii="Constantia" w:hAnsi="Constantia" w:cs="Arial"/>
          <w:b/>
          <w:szCs w:val="24"/>
        </w:rPr>
        <w:t xml:space="preserve">    </w:t>
      </w:r>
      <w:r w:rsidR="006B4A5A" w:rsidRPr="00D00FE4">
        <w:rPr>
          <w:rFonts w:ascii="Constantia" w:hAnsi="Constantia" w:cs="Arial"/>
          <w:b/>
          <w:szCs w:val="24"/>
        </w:rPr>
        <w:t>Discussion Items</w:t>
      </w:r>
    </w:p>
    <w:p w:rsidR="007B7EB4" w:rsidRDefault="007B7EB4" w:rsidP="007B7EB4">
      <w:pPr>
        <w:pStyle w:val="ListParagraph"/>
        <w:rPr>
          <w:rFonts w:ascii="Constantia" w:hAnsi="Constantia" w:cs="Arial"/>
          <w:b/>
          <w:szCs w:val="24"/>
        </w:rPr>
      </w:pPr>
    </w:p>
    <w:p w:rsidR="007B7EB4" w:rsidRPr="00D00FE4" w:rsidRDefault="007B7EB4" w:rsidP="00E30D9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 xml:space="preserve">     Action Items</w:t>
      </w:r>
    </w:p>
    <w:p w:rsidR="006E1860" w:rsidRDefault="006E1860" w:rsidP="007B7EB4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>Event Rates</w:t>
      </w:r>
    </w:p>
    <w:p w:rsidR="006E1860" w:rsidRDefault="006E1860" w:rsidP="007B7EB4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>Purchase Port Truck</w:t>
      </w:r>
    </w:p>
    <w:p w:rsidR="007B7EB4" w:rsidRPr="007B7EB4" w:rsidRDefault="007B7EB4" w:rsidP="007B7EB4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7B7EB4">
        <w:rPr>
          <w:rFonts w:ascii="Constantia" w:hAnsi="Constantia" w:cs="Arial"/>
          <w:szCs w:val="24"/>
        </w:rPr>
        <w:t xml:space="preserve">Resolutions 456: Boat Trailer Storage </w:t>
      </w:r>
    </w:p>
    <w:p w:rsidR="007B7EB4" w:rsidRDefault="007B7EB4" w:rsidP="007B7EB4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Resolutions 457: Collection Agency </w:t>
      </w:r>
    </w:p>
    <w:p w:rsidR="0010715C" w:rsidRDefault="007B7EB4" w:rsidP="0010715C">
      <w:pPr>
        <w:pStyle w:val="ListParagraph"/>
        <w:numPr>
          <w:ilvl w:val="1"/>
          <w:numId w:val="46"/>
        </w:numPr>
        <w:tabs>
          <w:tab w:val="clear" w:pos="1440"/>
          <w:tab w:val="num" w:pos="1350"/>
        </w:tabs>
        <w:rPr>
          <w:rFonts w:ascii="Constantia" w:hAnsi="Constantia" w:cs="Arial"/>
          <w:szCs w:val="24"/>
        </w:rPr>
      </w:pPr>
      <w:r w:rsidRPr="007B7EB4">
        <w:rPr>
          <w:rFonts w:ascii="Constantia" w:hAnsi="Constantia" w:cs="Arial"/>
          <w:szCs w:val="24"/>
        </w:rPr>
        <w:t xml:space="preserve">Budget Supplement on Travel lift </w:t>
      </w:r>
    </w:p>
    <w:p w:rsidR="0010715C" w:rsidRPr="0010715C" w:rsidRDefault="0010715C" w:rsidP="007B7EB4">
      <w:pPr>
        <w:pStyle w:val="ListParagraph"/>
        <w:numPr>
          <w:ilvl w:val="1"/>
          <w:numId w:val="46"/>
        </w:numPr>
        <w:tabs>
          <w:tab w:val="clear" w:pos="1440"/>
          <w:tab w:val="num" w:pos="1350"/>
        </w:tabs>
        <w:rPr>
          <w:rFonts w:ascii="Constantia" w:hAnsi="Constantia" w:cs="Arial"/>
          <w:szCs w:val="24"/>
        </w:rPr>
      </w:pPr>
      <w:r w:rsidRPr="0010715C">
        <w:rPr>
          <w:rFonts w:ascii="Constantia" w:hAnsi="Constantia" w:cs="Arial"/>
          <w:szCs w:val="24"/>
        </w:rPr>
        <w:t>E &amp; C Doc</w:t>
      </w:r>
      <w:bookmarkStart w:id="0" w:name="_GoBack"/>
      <w:bookmarkEnd w:id="0"/>
      <w:r w:rsidRPr="0010715C">
        <w:rPr>
          <w:rFonts w:ascii="Constantia" w:hAnsi="Constantia" w:cs="Arial"/>
          <w:szCs w:val="24"/>
        </w:rPr>
        <w:t xml:space="preserve">k Conditions &amp; Possible Reconfiguration </w:t>
      </w:r>
    </w:p>
    <w:p w:rsidR="001C2276" w:rsidRPr="006E1860" w:rsidRDefault="001C2276" w:rsidP="006E1860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szCs w:val="24"/>
        </w:rPr>
      </w:pPr>
    </w:p>
    <w:p w:rsidR="0029362D" w:rsidRPr="00D00FE4" w:rsidRDefault="0029362D" w:rsidP="0029362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D00FE4">
        <w:rPr>
          <w:rFonts w:ascii="Constantia" w:hAnsi="Constantia" w:cs="Arial"/>
          <w:b/>
          <w:szCs w:val="24"/>
        </w:rPr>
        <w:t xml:space="preserve">Public Comments </w:t>
      </w:r>
      <w:r w:rsidRPr="00D00FE4">
        <w:rPr>
          <w:rFonts w:ascii="Constantia" w:hAnsi="Constantia" w:cs="Arial"/>
          <w:szCs w:val="24"/>
        </w:rPr>
        <w:t xml:space="preserve">– Limited to a maximum of </w:t>
      </w:r>
      <w:r w:rsidR="00D00FE4" w:rsidRPr="00D00FE4">
        <w:rPr>
          <w:rFonts w:ascii="Constantia" w:hAnsi="Constantia" w:cs="Arial"/>
          <w:szCs w:val="24"/>
        </w:rPr>
        <w:t>three</w:t>
      </w:r>
      <w:r w:rsidRPr="00D00FE4">
        <w:rPr>
          <w:rFonts w:ascii="Constantia" w:hAnsi="Constantia" w:cs="Arial"/>
          <w:szCs w:val="24"/>
        </w:rPr>
        <w:t xml:space="preserve"> minutes per person. A “Public Comment Request”, located near the entrance, must be completed and turned into the Chairman prior to the beginning of the meeting. </w:t>
      </w:r>
    </w:p>
    <w:p w:rsidR="00E30D92" w:rsidRPr="00D00FE4" w:rsidRDefault="00E30D92" w:rsidP="00E30D92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E30D92" w:rsidRPr="00D00FE4" w:rsidRDefault="00E30D92" w:rsidP="00E30D9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D00FE4">
        <w:rPr>
          <w:rFonts w:ascii="Constantia" w:hAnsi="Constantia" w:cs="Arial"/>
          <w:b/>
          <w:szCs w:val="24"/>
        </w:rPr>
        <w:t>Commissioners Report</w:t>
      </w:r>
    </w:p>
    <w:p w:rsidR="008F3853" w:rsidRPr="00D00FE4" w:rsidRDefault="008F3853" w:rsidP="008F3853">
      <w:pPr>
        <w:pStyle w:val="ListParagraph"/>
        <w:rPr>
          <w:rFonts w:ascii="Constantia" w:hAnsi="Constantia" w:cs="Arial"/>
          <w:szCs w:val="24"/>
        </w:rPr>
      </w:pPr>
    </w:p>
    <w:p w:rsidR="001C2276" w:rsidRPr="00D00FE4" w:rsidRDefault="001C2276" w:rsidP="008F3853">
      <w:pPr>
        <w:pStyle w:val="ListParagraph"/>
        <w:rPr>
          <w:rFonts w:ascii="Constantia" w:hAnsi="Constantia" w:cs="Arial"/>
          <w:szCs w:val="24"/>
        </w:rPr>
      </w:pPr>
    </w:p>
    <w:p w:rsidR="00E06C83" w:rsidRPr="006E1860" w:rsidRDefault="001E5DFE" w:rsidP="00E06C8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cs="Arial"/>
          <w:szCs w:val="24"/>
        </w:rPr>
      </w:pPr>
      <w:r w:rsidRPr="006E1860">
        <w:rPr>
          <w:rFonts w:ascii="Constantia" w:hAnsi="Constantia" w:cs="Arial"/>
          <w:b/>
          <w:szCs w:val="24"/>
        </w:rPr>
        <w:t>Adjournment</w:t>
      </w:r>
      <w:r w:rsidR="0046647F" w:rsidRPr="006E1860">
        <w:rPr>
          <w:rFonts w:ascii="Constantia" w:hAnsi="Constantia" w:cs="Arial"/>
          <w:b/>
          <w:szCs w:val="24"/>
        </w:rPr>
        <w:tab/>
      </w:r>
      <w:r w:rsidR="0046647F" w:rsidRPr="006E1860">
        <w:rPr>
          <w:rFonts w:ascii="Constantia" w:hAnsi="Constantia" w:cs="Arial"/>
          <w:b/>
          <w:szCs w:val="24"/>
        </w:rPr>
        <w:tab/>
      </w:r>
    </w:p>
    <w:sectPr w:rsidR="00E06C83" w:rsidRPr="006E1860" w:rsidSect="00925081">
      <w:headerReference w:type="default" r:id="rId7"/>
      <w:footerReference w:type="default" r:id="rId8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E4" w:rsidRDefault="00D00FE4">
      <w:r>
        <w:separator/>
      </w:r>
    </w:p>
  </w:endnote>
  <w:endnote w:type="continuationSeparator" w:id="0">
    <w:p w:rsidR="00D00FE4" w:rsidRDefault="00D0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E4" w:rsidRDefault="00D00FE4">
      <w:r>
        <w:separator/>
      </w:r>
    </w:p>
  </w:footnote>
  <w:footnote w:type="continuationSeparator" w:id="0">
    <w:p w:rsidR="00D00FE4" w:rsidRDefault="00D0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BD" w:rsidRDefault="00F405B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1024414" wp14:editId="4EFA5189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16DD4B" wp14:editId="2C347A76">
              <wp:simplePos x="0" y="0"/>
              <wp:positionH relativeFrom="column">
                <wp:posOffset>1368425</wp:posOffset>
              </wp:positionH>
              <wp:positionV relativeFrom="paragraph">
                <wp:posOffset>1717040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CB34C6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D00FE4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December 20, 2016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DD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7.75pt;margin-top:135.2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CB34C6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D00FE4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December 20, 2016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7:00PM</w:t>
                    </w:r>
                  </w:p>
                </w:txbxContent>
              </v:textbox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F9AFD72" wp14:editId="07F9CC91">
              <wp:simplePos x="0" y="0"/>
              <wp:positionH relativeFrom="column">
                <wp:posOffset>1597025</wp:posOffset>
              </wp:positionH>
              <wp:positionV relativeFrom="paragraph">
                <wp:posOffset>114300</wp:posOffset>
              </wp:positionV>
              <wp:extent cx="457200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0C79BD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2054CF" w:rsidRPr="004007D9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Best Western Beachfront Inn </w:t>
                          </w:r>
                        </w:p>
                        <w:p w:rsidR="00CB34C6" w:rsidRPr="004007D9" w:rsidRDefault="002054CF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Conference Room</w:t>
                          </w:r>
                          <w:r w:rsidR="004D724C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CB34C6" w:rsidRDefault="00CB34C6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16011 boat basin road</w:t>
                          </w:r>
                        </w:p>
                        <w:p w:rsidR="00906CF7" w:rsidRPr="004007D9" w:rsidRDefault="00906CF7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  <w:p w:rsidR="00CB34C6" w:rsidRPr="004007D9" w:rsidRDefault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</w:p>
                        <w:p w:rsidR="00F73712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4D724C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AFD72" id="Rectangle 7" o:spid="_x0000_s1027" style="position:absolute;margin-left:125.75pt;margin-top:9pt;width:5in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0C79BD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2054CF" w:rsidRPr="004007D9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Best Western Beachfront Inn </w:t>
                    </w:r>
                  </w:p>
                  <w:p w:rsidR="00CB34C6" w:rsidRPr="004007D9" w:rsidRDefault="002054CF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Conference Room</w:t>
                    </w:r>
                    <w:r w:rsidR="004D724C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CB34C6" w:rsidRDefault="00CB34C6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16011 boat basin road</w:t>
                    </w:r>
                  </w:p>
                  <w:p w:rsidR="00906CF7" w:rsidRPr="004007D9" w:rsidRDefault="00906CF7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  <w:p w:rsidR="00CB34C6" w:rsidRPr="004007D9" w:rsidRDefault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</w:p>
                  <w:p w:rsidR="00F73712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4D724C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</w:rPr>
                    </w:pP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50F8"/>
    <w:multiLevelType w:val="multilevel"/>
    <w:tmpl w:val="0C6E3C6C"/>
    <w:lvl w:ilvl="0">
      <w:start w:val="6"/>
      <w:numFmt w:val="upperRoman"/>
      <w:lvlText w:val="%1I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7A24DE"/>
    <w:multiLevelType w:val="hybridMultilevel"/>
    <w:tmpl w:val="5C349CCE"/>
    <w:lvl w:ilvl="0" w:tplc="EFD66D54">
      <w:start w:val="10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77C0638">
      <w:start w:val="1"/>
      <w:numFmt w:val="upperLetter"/>
      <w:lvlText w:val="%3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 w15:restartNumberingAfterBreak="0">
    <w:nsid w:val="092C0F88"/>
    <w:multiLevelType w:val="hybridMultilevel"/>
    <w:tmpl w:val="046E2886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0A5E5C5B"/>
    <w:multiLevelType w:val="hybridMultilevel"/>
    <w:tmpl w:val="D97E564A"/>
    <w:lvl w:ilvl="0" w:tplc="C9B47F1C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0A7E24AA"/>
    <w:multiLevelType w:val="hybridMultilevel"/>
    <w:tmpl w:val="B0787298"/>
    <w:lvl w:ilvl="0" w:tplc="B7FA7BC8">
      <w:start w:val="9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BA224598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 w15:restartNumberingAfterBreak="0">
    <w:nsid w:val="11F80800"/>
    <w:multiLevelType w:val="hybridMultilevel"/>
    <w:tmpl w:val="360E40D4"/>
    <w:lvl w:ilvl="0" w:tplc="CE5A0B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597C73"/>
    <w:multiLevelType w:val="hybridMultilevel"/>
    <w:tmpl w:val="BA8AB570"/>
    <w:lvl w:ilvl="0" w:tplc="ACA02BFC">
      <w:start w:val="5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2AF2EDE4">
      <w:start w:val="1"/>
      <w:numFmt w:val="upperLetter"/>
      <w:lvlText w:val="%2."/>
      <w:lvlJc w:val="left"/>
      <w:pPr>
        <w:tabs>
          <w:tab w:val="num" w:pos="1680"/>
        </w:tabs>
        <w:ind w:left="1680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 w15:restartNumberingAfterBreak="0">
    <w:nsid w:val="2159092D"/>
    <w:multiLevelType w:val="hybridMultilevel"/>
    <w:tmpl w:val="45462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9A225E"/>
    <w:multiLevelType w:val="hybridMultilevel"/>
    <w:tmpl w:val="846C89F4"/>
    <w:lvl w:ilvl="0" w:tplc="024EA39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3937210"/>
    <w:multiLevelType w:val="hybridMultilevel"/>
    <w:tmpl w:val="6FBAAF0E"/>
    <w:lvl w:ilvl="0" w:tplc="BE7049E6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6064619A">
      <w:start w:val="1"/>
      <w:numFmt w:val="upperLetter"/>
      <w:lvlText w:val="%2."/>
      <w:lvlJc w:val="left"/>
      <w:pPr>
        <w:tabs>
          <w:tab w:val="num" w:pos="1800"/>
        </w:tabs>
        <w:ind w:left="1800" w:hanging="40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239E2693"/>
    <w:multiLevelType w:val="hybridMultilevel"/>
    <w:tmpl w:val="7FB6CEB2"/>
    <w:lvl w:ilvl="0" w:tplc="A43AB0E2">
      <w:start w:val="6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A56C72E">
      <w:start w:val="2"/>
      <w:numFmt w:val="upp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25264A50"/>
    <w:multiLevelType w:val="hybridMultilevel"/>
    <w:tmpl w:val="2B76B23A"/>
    <w:lvl w:ilvl="0" w:tplc="A01CF3C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816227D4">
      <w:start w:val="1"/>
      <w:numFmt w:val="upperLetter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F7F8890E">
      <w:start w:val="1"/>
      <w:numFmt w:val="decimal"/>
      <w:lvlText w:val="%3)"/>
      <w:lvlJc w:val="right"/>
      <w:pPr>
        <w:tabs>
          <w:tab w:val="num" w:pos="2475"/>
        </w:tabs>
        <w:ind w:left="2475" w:hanging="180"/>
      </w:pPr>
      <w:rPr>
        <w:rFonts w:ascii="Times New Roman" w:eastAsia="Times New Roman" w:hAnsi="Times New Roman" w:cs="Times New Roman"/>
      </w:rPr>
    </w:lvl>
    <w:lvl w:ilvl="3" w:tplc="4A88A376">
      <w:start w:val="1"/>
      <w:numFmt w:val="decimal"/>
      <w:lvlText w:val="%4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272B5FDB"/>
    <w:multiLevelType w:val="hybridMultilevel"/>
    <w:tmpl w:val="E63E8C54"/>
    <w:lvl w:ilvl="0" w:tplc="AE1E4E08">
      <w:start w:val="2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2CF4584B"/>
    <w:multiLevelType w:val="hybridMultilevel"/>
    <w:tmpl w:val="DB003BD8"/>
    <w:lvl w:ilvl="0" w:tplc="3CE6A38A">
      <w:start w:val="1"/>
      <w:numFmt w:val="upperLetter"/>
      <w:lvlText w:val="%1.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D833E87"/>
    <w:multiLevelType w:val="hybridMultilevel"/>
    <w:tmpl w:val="DDE2B8D4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1A005E9"/>
    <w:multiLevelType w:val="hybridMultilevel"/>
    <w:tmpl w:val="E7E00A16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1A67BBB"/>
    <w:multiLevelType w:val="hybridMultilevel"/>
    <w:tmpl w:val="360A81D2"/>
    <w:lvl w:ilvl="0" w:tplc="D5BE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FD4A8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C60B66"/>
    <w:multiLevelType w:val="hybridMultilevel"/>
    <w:tmpl w:val="F966842A"/>
    <w:lvl w:ilvl="0" w:tplc="062C1EA4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8" w15:restartNumberingAfterBreak="0">
    <w:nsid w:val="38042EC0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9" w15:restartNumberingAfterBreak="0">
    <w:nsid w:val="40B119BB"/>
    <w:multiLevelType w:val="multilevel"/>
    <w:tmpl w:val="046E2886"/>
    <w:lvl w:ilvl="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4165742E"/>
    <w:multiLevelType w:val="hybridMultilevel"/>
    <w:tmpl w:val="545814D4"/>
    <w:lvl w:ilvl="0" w:tplc="A2E4902C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 w15:restartNumberingAfterBreak="0">
    <w:nsid w:val="551F5183"/>
    <w:multiLevelType w:val="hybridMultilevel"/>
    <w:tmpl w:val="B84267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5108A"/>
    <w:multiLevelType w:val="hybridMultilevel"/>
    <w:tmpl w:val="A94C7BA8"/>
    <w:lvl w:ilvl="0" w:tplc="C2DC13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6D579C9"/>
    <w:multiLevelType w:val="hybridMultilevel"/>
    <w:tmpl w:val="2A3A3944"/>
    <w:lvl w:ilvl="0" w:tplc="EC728468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4" w15:restartNumberingAfterBreak="0">
    <w:nsid w:val="57691493"/>
    <w:multiLevelType w:val="hybridMultilevel"/>
    <w:tmpl w:val="FF84F68C"/>
    <w:lvl w:ilvl="0" w:tplc="CE5A0B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0C3D22"/>
    <w:multiLevelType w:val="hybridMultilevel"/>
    <w:tmpl w:val="386045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25112C"/>
    <w:multiLevelType w:val="hybridMultilevel"/>
    <w:tmpl w:val="FDD44672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638E05A4"/>
    <w:multiLevelType w:val="hybridMultilevel"/>
    <w:tmpl w:val="0C6E3C6C"/>
    <w:lvl w:ilvl="0" w:tplc="0D049F80">
      <w:start w:val="6"/>
      <w:numFmt w:val="upperRoman"/>
      <w:lvlText w:val="%1I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 w15:restartNumberingAfterBreak="0">
    <w:nsid w:val="63A463E9"/>
    <w:multiLevelType w:val="hybridMultilevel"/>
    <w:tmpl w:val="6938EA42"/>
    <w:lvl w:ilvl="0" w:tplc="70EEDD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D1247"/>
    <w:multiLevelType w:val="hybridMultilevel"/>
    <w:tmpl w:val="C16A7D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66A2B08"/>
    <w:multiLevelType w:val="multilevel"/>
    <w:tmpl w:val="D11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870315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2" w15:restartNumberingAfterBreak="0">
    <w:nsid w:val="6C1373C4"/>
    <w:multiLevelType w:val="hybridMultilevel"/>
    <w:tmpl w:val="BE2AC174"/>
    <w:lvl w:ilvl="0" w:tplc="8D0A1B9E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3" w15:restartNumberingAfterBreak="0">
    <w:nsid w:val="6F7F3B30"/>
    <w:multiLevelType w:val="hybridMultilevel"/>
    <w:tmpl w:val="0316D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8050E5"/>
    <w:multiLevelType w:val="hybridMultilevel"/>
    <w:tmpl w:val="A4B2F198"/>
    <w:lvl w:ilvl="0" w:tplc="50E8462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7F66219"/>
    <w:multiLevelType w:val="multilevel"/>
    <w:tmpl w:val="D97E564A"/>
    <w:lvl w:ilvl="0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6" w15:restartNumberingAfterBreak="0">
    <w:nsid w:val="79D53CF9"/>
    <w:multiLevelType w:val="hybridMultilevel"/>
    <w:tmpl w:val="10607FFA"/>
    <w:lvl w:ilvl="0" w:tplc="E620E56C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7" w15:restartNumberingAfterBreak="0">
    <w:nsid w:val="7D880E00"/>
    <w:multiLevelType w:val="hybridMultilevel"/>
    <w:tmpl w:val="147A0C08"/>
    <w:lvl w:ilvl="0" w:tplc="33E66644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CF26A582">
      <w:start w:val="1"/>
      <w:numFmt w:val="upp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6"/>
  </w:num>
  <w:num w:numId="15">
    <w:abstractNumId w:val="23"/>
  </w:num>
  <w:num w:numId="16">
    <w:abstractNumId w:val="45"/>
  </w:num>
  <w:num w:numId="17">
    <w:abstractNumId w:val="22"/>
  </w:num>
  <w:num w:numId="18">
    <w:abstractNumId w:val="46"/>
  </w:num>
  <w:num w:numId="19">
    <w:abstractNumId w:val="42"/>
  </w:num>
  <w:num w:numId="20">
    <w:abstractNumId w:val="14"/>
  </w:num>
  <w:num w:numId="21">
    <w:abstractNumId w:val="18"/>
  </w:num>
  <w:num w:numId="22">
    <w:abstractNumId w:val="39"/>
  </w:num>
  <w:num w:numId="23">
    <w:abstractNumId w:val="25"/>
  </w:num>
  <w:num w:numId="24">
    <w:abstractNumId w:val="24"/>
  </w:num>
  <w:num w:numId="25">
    <w:abstractNumId w:val="34"/>
  </w:num>
  <w:num w:numId="26">
    <w:abstractNumId w:val="15"/>
  </w:num>
  <w:num w:numId="27">
    <w:abstractNumId w:val="11"/>
  </w:num>
  <w:num w:numId="28">
    <w:abstractNumId w:val="33"/>
  </w:num>
  <w:num w:numId="29">
    <w:abstractNumId w:val="28"/>
  </w:num>
  <w:num w:numId="30">
    <w:abstractNumId w:val="41"/>
  </w:num>
  <w:num w:numId="31">
    <w:abstractNumId w:val="36"/>
  </w:num>
  <w:num w:numId="32">
    <w:abstractNumId w:val="12"/>
  </w:num>
  <w:num w:numId="33">
    <w:abstractNumId w:val="29"/>
  </w:num>
  <w:num w:numId="34">
    <w:abstractNumId w:val="37"/>
  </w:num>
  <w:num w:numId="35">
    <w:abstractNumId w:val="10"/>
  </w:num>
  <w:num w:numId="36">
    <w:abstractNumId w:val="30"/>
  </w:num>
  <w:num w:numId="37">
    <w:abstractNumId w:val="27"/>
  </w:num>
  <w:num w:numId="38">
    <w:abstractNumId w:val="47"/>
  </w:num>
  <w:num w:numId="39">
    <w:abstractNumId w:val="21"/>
  </w:num>
  <w:num w:numId="40">
    <w:abstractNumId w:val="32"/>
  </w:num>
  <w:num w:numId="41">
    <w:abstractNumId w:val="43"/>
  </w:num>
  <w:num w:numId="42">
    <w:abstractNumId w:val="40"/>
  </w:num>
  <w:num w:numId="43">
    <w:abstractNumId w:val="35"/>
  </w:num>
  <w:num w:numId="44">
    <w:abstractNumId w:val="17"/>
  </w:num>
  <w:num w:numId="45">
    <w:abstractNumId w:val="31"/>
  </w:num>
  <w:num w:numId="46">
    <w:abstractNumId w:val="26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0715C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545B"/>
    <w:rsid w:val="001B7EA3"/>
    <w:rsid w:val="001C2276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1B52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51988"/>
    <w:rsid w:val="006622B6"/>
    <w:rsid w:val="006713B3"/>
    <w:rsid w:val="006713ED"/>
    <w:rsid w:val="0067520E"/>
    <w:rsid w:val="00693E25"/>
    <w:rsid w:val="006A2405"/>
    <w:rsid w:val="006A5E77"/>
    <w:rsid w:val="006B4A5A"/>
    <w:rsid w:val="006C3F21"/>
    <w:rsid w:val="006D0B02"/>
    <w:rsid w:val="006E1860"/>
    <w:rsid w:val="006E7C0B"/>
    <w:rsid w:val="006F100E"/>
    <w:rsid w:val="006F20C2"/>
    <w:rsid w:val="006F544B"/>
    <w:rsid w:val="0070025A"/>
    <w:rsid w:val="007006D4"/>
    <w:rsid w:val="00710DEE"/>
    <w:rsid w:val="00714987"/>
    <w:rsid w:val="007218CF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B7EB4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5938"/>
    <w:rsid w:val="008A6F1C"/>
    <w:rsid w:val="008B5DAC"/>
    <w:rsid w:val="008D3A4D"/>
    <w:rsid w:val="008D7431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434DD"/>
    <w:rsid w:val="00B44AFC"/>
    <w:rsid w:val="00B50369"/>
    <w:rsid w:val="00B527DB"/>
    <w:rsid w:val="00B529B3"/>
    <w:rsid w:val="00B648BA"/>
    <w:rsid w:val="00B661BA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C115F"/>
    <w:rsid w:val="00CD3848"/>
    <w:rsid w:val="00CE2C38"/>
    <w:rsid w:val="00CE6C96"/>
    <w:rsid w:val="00CF582C"/>
    <w:rsid w:val="00CF5B00"/>
    <w:rsid w:val="00D00FE4"/>
    <w:rsid w:val="00D01151"/>
    <w:rsid w:val="00D04214"/>
    <w:rsid w:val="00D10207"/>
    <w:rsid w:val="00D11104"/>
    <w:rsid w:val="00D200C8"/>
    <w:rsid w:val="00D30FFF"/>
    <w:rsid w:val="00D36943"/>
    <w:rsid w:val="00D41D69"/>
    <w:rsid w:val="00D44034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1962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13E8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3047DD5D"/>
  <w15:docId w15:val="{65266570-2229-4977-AAD1-3612642D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  <w:style w:type="character" w:customStyle="1" w:styleId="HeaderChar">
    <w:name w:val="Header Char"/>
    <w:basedOn w:val="DefaultParagraphFont"/>
    <w:link w:val="Header"/>
    <w:rsid w:val="007B7E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Port of Brookings Harbor</dc:creator>
  <cp:lastModifiedBy>Events Port of Brookings Harbor</cp:lastModifiedBy>
  <cp:revision>3</cp:revision>
  <cp:lastPrinted>2016-12-08T17:00:00Z</cp:lastPrinted>
  <dcterms:created xsi:type="dcterms:W3CDTF">2016-11-29T22:31:00Z</dcterms:created>
  <dcterms:modified xsi:type="dcterms:W3CDTF">2016-12-09T21:40:00Z</dcterms:modified>
</cp:coreProperties>
</file>