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B1B" w:rsidRPr="00A10231" w:rsidRDefault="00985B1B" w:rsidP="00092743">
      <w:pPr>
        <w:pStyle w:val="NormalWeb"/>
        <w:numPr>
          <w:ilvl w:val="0"/>
          <w:numId w:val="35"/>
        </w:numPr>
        <w:spacing w:before="0" w:beforeAutospacing="0" w:after="0" w:afterAutospacing="0"/>
        <w:ind w:left="0" w:firstLine="0"/>
        <w:textAlignment w:val="baseline"/>
        <w:rPr>
          <w:b/>
          <w:color w:val="000000"/>
          <w:u w:val="single"/>
        </w:rPr>
      </w:pPr>
      <w:r w:rsidRPr="00A10231">
        <w:rPr>
          <w:b/>
          <w:color w:val="000000"/>
          <w:u w:val="single"/>
        </w:rPr>
        <w:t>CALL TO ORDER AND ROLL CALL</w:t>
      </w:r>
    </w:p>
    <w:p w:rsidR="00985B1B" w:rsidRPr="00A10231" w:rsidRDefault="00985B1B" w:rsidP="00092743"/>
    <w:p w:rsidR="00985B1B" w:rsidRPr="00A10231" w:rsidRDefault="00985B1B" w:rsidP="00976E03">
      <w:pPr>
        <w:pStyle w:val="NormalWeb"/>
        <w:spacing w:before="0" w:beforeAutospacing="0" w:after="0" w:afterAutospacing="0"/>
        <w:ind w:left="1080"/>
      </w:pPr>
      <w:r w:rsidRPr="00A10231">
        <w:rPr>
          <w:color w:val="000000"/>
        </w:rPr>
        <w:t xml:space="preserve">The Regular Meeting of the Port of Brookings Harbor Board of Commissioners was held on </w:t>
      </w:r>
      <w:r w:rsidR="00F85033">
        <w:rPr>
          <w:color w:val="000000"/>
        </w:rPr>
        <w:t>November 15, 2016</w:t>
      </w:r>
      <w:r w:rsidRPr="00A10231">
        <w:rPr>
          <w:color w:val="000000"/>
        </w:rPr>
        <w:t xml:space="preserve"> in the Best Western Beachfront Inn meeting room, </w:t>
      </w:r>
      <w:r w:rsidR="00D332EA" w:rsidRPr="00A10231">
        <w:rPr>
          <w:color w:val="000000"/>
        </w:rPr>
        <w:t xml:space="preserve">Harbor, Oregon. </w:t>
      </w:r>
      <w:r w:rsidRPr="00A10231">
        <w:rPr>
          <w:color w:val="000000"/>
        </w:rPr>
        <w:t xml:space="preserve">Chairman </w:t>
      </w:r>
      <w:r w:rsidR="0022673E" w:rsidRPr="00A10231">
        <w:rPr>
          <w:color w:val="000000"/>
        </w:rPr>
        <w:t>Roy Davis</w:t>
      </w:r>
      <w:r w:rsidRPr="00A10231">
        <w:rPr>
          <w:color w:val="000000"/>
        </w:rPr>
        <w:t xml:space="preserve"> called t</w:t>
      </w:r>
      <w:r w:rsidR="002D6771" w:rsidRPr="00A10231">
        <w:rPr>
          <w:color w:val="000000"/>
        </w:rPr>
        <w:t xml:space="preserve">he meeting to order at 7:00pm. </w:t>
      </w:r>
      <w:r w:rsidRPr="00A10231">
        <w:rPr>
          <w:color w:val="000000"/>
        </w:rPr>
        <w:t xml:space="preserve">Other Commissioners present were </w:t>
      </w:r>
      <w:r w:rsidR="00895C5C">
        <w:rPr>
          <w:color w:val="000000"/>
        </w:rPr>
        <w:t xml:space="preserve">Vice Chairman </w:t>
      </w:r>
      <w:r w:rsidR="0022673E" w:rsidRPr="00A10231">
        <w:rPr>
          <w:color w:val="000000"/>
        </w:rPr>
        <w:t xml:space="preserve">Sue Gold, </w:t>
      </w:r>
      <w:r w:rsidRPr="00A10231">
        <w:rPr>
          <w:color w:val="000000"/>
        </w:rPr>
        <w:t>Roger Thompson</w:t>
      </w:r>
      <w:r w:rsidR="00F85033">
        <w:rPr>
          <w:color w:val="000000"/>
        </w:rPr>
        <w:t xml:space="preserve">, </w:t>
      </w:r>
      <w:r w:rsidR="00895C5C">
        <w:rPr>
          <w:color w:val="000000"/>
        </w:rPr>
        <w:t xml:space="preserve">Treasure </w:t>
      </w:r>
      <w:r w:rsidR="00CA39AA" w:rsidRPr="00A10231">
        <w:rPr>
          <w:color w:val="000000"/>
        </w:rPr>
        <w:t>Tim Patterson</w:t>
      </w:r>
      <w:r w:rsidR="00F85033">
        <w:rPr>
          <w:color w:val="000000"/>
        </w:rPr>
        <w:t xml:space="preserve"> and Sharon Hartung</w:t>
      </w:r>
      <w:r w:rsidR="004D2E6A" w:rsidRPr="00A10231">
        <w:rPr>
          <w:color w:val="000000"/>
        </w:rPr>
        <w:t xml:space="preserve">. </w:t>
      </w:r>
      <w:r w:rsidRPr="00A10231">
        <w:rPr>
          <w:color w:val="000000"/>
        </w:rPr>
        <w:t xml:space="preserve">Also present was </w:t>
      </w:r>
      <w:r w:rsidR="00895C5C">
        <w:rPr>
          <w:color w:val="000000"/>
        </w:rPr>
        <w:t>Port Manager Gary Dehlinger</w:t>
      </w:r>
      <w:r w:rsidR="00895C5C" w:rsidRPr="00A10231">
        <w:rPr>
          <w:color w:val="000000"/>
        </w:rPr>
        <w:t xml:space="preserve"> </w:t>
      </w:r>
      <w:r w:rsidR="00F85033">
        <w:rPr>
          <w:color w:val="000000"/>
        </w:rPr>
        <w:t>along with</w:t>
      </w:r>
      <w:r w:rsidR="00895C5C" w:rsidRPr="00895C5C">
        <w:rPr>
          <w:color w:val="000000"/>
        </w:rPr>
        <w:t xml:space="preserve"> </w:t>
      </w:r>
      <w:r w:rsidR="00895C5C" w:rsidRPr="00A10231">
        <w:rPr>
          <w:color w:val="000000"/>
        </w:rPr>
        <w:t>Interim Director Don Mann</w:t>
      </w:r>
      <w:r w:rsidR="003C655E" w:rsidRPr="00A10231">
        <w:rPr>
          <w:color w:val="000000"/>
        </w:rPr>
        <w:t>.</w:t>
      </w:r>
      <w:r w:rsidR="004D2E6A" w:rsidRPr="00A10231">
        <w:rPr>
          <w:color w:val="000000"/>
        </w:rPr>
        <w:t xml:space="preserve"> </w:t>
      </w:r>
    </w:p>
    <w:p w:rsidR="00985B1B" w:rsidRPr="00A10231" w:rsidRDefault="00985B1B" w:rsidP="00092743"/>
    <w:p w:rsidR="00985B1B" w:rsidRPr="00A10231" w:rsidRDefault="00985B1B" w:rsidP="00092743">
      <w:pPr>
        <w:pStyle w:val="NormalWeb"/>
        <w:numPr>
          <w:ilvl w:val="0"/>
          <w:numId w:val="35"/>
        </w:numPr>
        <w:spacing w:before="0" w:beforeAutospacing="0" w:after="0" w:afterAutospacing="0"/>
        <w:ind w:left="0" w:firstLine="0"/>
        <w:textAlignment w:val="baseline"/>
        <w:rPr>
          <w:b/>
          <w:color w:val="000000"/>
          <w:u w:val="single"/>
        </w:rPr>
      </w:pPr>
      <w:r w:rsidRPr="00A10231">
        <w:rPr>
          <w:b/>
          <w:color w:val="000000"/>
          <w:u w:val="single"/>
        </w:rPr>
        <w:t>APPROVAL OF AGENDA</w:t>
      </w:r>
    </w:p>
    <w:p w:rsidR="00290AD7" w:rsidRPr="00A10231" w:rsidRDefault="00290AD7" w:rsidP="00290AD7">
      <w:pPr>
        <w:pStyle w:val="NormalWeb"/>
        <w:spacing w:before="0" w:beforeAutospacing="0" w:after="0" w:afterAutospacing="0"/>
        <w:ind w:left="720"/>
        <w:textAlignment w:val="baseline"/>
        <w:rPr>
          <w:b/>
          <w:color w:val="000000"/>
          <w:u w:val="single"/>
        </w:rPr>
      </w:pPr>
    </w:p>
    <w:p w:rsidR="00985B1B" w:rsidRPr="00A10231" w:rsidRDefault="00AA7263" w:rsidP="008729ED">
      <w:pPr>
        <w:pStyle w:val="NormalWeb"/>
        <w:spacing w:before="0" w:beforeAutospacing="0" w:after="0" w:afterAutospacing="0"/>
        <w:ind w:left="1080"/>
        <w:textAlignment w:val="baseline"/>
      </w:pPr>
      <w:r w:rsidRPr="00A10231">
        <w:rPr>
          <w:color w:val="000000"/>
        </w:rPr>
        <w:t>Vice Chair Gold</w:t>
      </w:r>
      <w:r w:rsidR="00504AFA" w:rsidRPr="00A10231">
        <w:rPr>
          <w:color w:val="000000"/>
        </w:rPr>
        <w:t xml:space="preserve"> </w:t>
      </w:r>
      <w:r w:rsidR="00C8680B" w:rsidRPr="00A10231">
        <w:rPr>
          <w:color w:val="000000"/>
        </w:rPr>
        <w:t xml:space="preserve">made the motion </w:t>
      </w:r>
      <w:r w:rsidR="008729ED" w:rsidRPr="00A10231">
        <w:rPr>
          <w:color w:val="000000"/>
        </w:rPr>
        <w:t>to approve the A</w:t>
      </w:r>
      <w:r w:rsidR="00985B1B" w:rsidRPr="00A10231">
        <w:rPr>
          <w:color w:val="000000"/>
        </w:rPr>
        <w:t xml:space="preserve">genda </w:t>
      </w:r>
      <w:r w:rsidR="00227429">
        <w:rPr>
          <w:color w:val="000000"/>
        </w:rPr>
        <w:t>as written</w:t>
      </w:r>
      <w:r w:rsidR="00985B1B" w:rsidRPr="00A10231">
        <w:rPr>
          <w:color w:val="000000"/>
        </w:rPr>
        <w:t>.</w:t>
      </w:r>
      <w:r w:rsidR="00312FEB" w:rsidRPr="00A10231">
        <w:rPr>
          <w:color w:val="000000"/>
        </w:rPr>
        <w:t xml:space="preserve"> </w:t>
      </w:r>
      <w:r w:rsidR="00985B1B" w:rsidRPr="00A10231">
        <w:rPr>
          <w:color w:val="000000"/>
        </w:rPr>
        <w:t xml:space="preserve">Seconded by </w:t>
      </w:r>
      <w:r w:rsidR="008729ED" w:rsidRPr="00A10231">
        <w:rPr>
          <w:color w:val="000000"/>
        </w:rPr>
        <w:t xml:space="preserve">Comm. </w:t>
      </w:r>
      <w:r w:rsidR="00CF7CCB">
        <w:rPr>
          <w:color w:val="000000"/>
        </w:rPr>
        <w:t>Thompson</w:t>
      </w:r>
      <w:r w:rsidR="00985B1B" w:rsidRPr="00A10231">
        <w:rPr>
          <w:color w:val="000000"/>
        </w:rPr>
        <w:t xml:space="preserve">. Voting Yes: Unanimous. </w:t>
      </w:r>
    </w:p>
    <w:p w:rsidR="00985B1B" w:rsidRPr="00A10231" w:rsidRDefault="00985B1B" w:rsidP="00092743"/>
    <w:p w:rsidR="00985B1B" w:rsidRPr="00A10231" w:rsidRDefault="00985B1B" w:rsidP="00092743">
      <w:pPr>
        <w:pStyle w:val="NormalWeb"/>
        <w:numPr>
          <w:ilvl w:val="0"/>
          <w:numId w:val="35"/>
        </w:numPr>
        <w:spacing w:before="0" w:beforeAutospacing="0" w:after="0" w:afterAutospacing="0"/>
        <w:ind w:left="0" w:firstLine="0"/>
        <w:textAlignment w:val="baseline"/>
        <w:rPr>
          <w:b/>
          <w:color w:val="000000"/>
          <w:u w:val="single"/>
        </w:rPr>
      </w:pPr>
      <w:r w:rsidRPr="00A10231">
        <w:rPr>
          <w:b/>
          <w:color w:val="000000"/>
          <w:u w:val="single"/>
        </w:rPr>
        <w:t>APPROVAL OF MINUTES</w:t>
      </w:r>
    </w:p>
    <w:p w:rsidR="00985B1B" w:rsidRPr="00A10231" w:rsidRDefault="00985B1B" w:rsidP="00092743"/>
    <w:p w:rsidR="00985B1B" w:rsidRPr="00A10231" w:rsidRDefault="00CF7CCB" w:rsidP="00CF7CCB">
      <w:pPr>
        <w:pStyle w:val="NormalWeb"/>
        <w:spacing w:before="0" w:beforeAutospacing="0" w:after="0" w:afterAutospacing="0"/>
        <w:ind w:left="1080" w:hanging="270"/>
        <w:textAlignment w:val="baseline"/>
        <w:rPr>
          <w:color w:val="000000"/>
        </w:rPr>
      </w:pPr>
      <w:r>
        <w:rPr>
          <w:color w:val="000000"/>
        </w:rPr>
        <w:t xml:space="preserve">a.  </w:t>
      </w:r>
      <w:r w:rsidR="00985B1B" w:rsidRPr="00A10231">
        <w:rPr>
          <w:color w:val="000000"/>
        </w:rPr>
        <w:t xml:space="preserve">Regular Meeting – </w:t>
      </w:r>
      <w:r w:rsidR="00504AFA" w:rsidRPr="00A10231">
        <w:rPr>
          <w:color w:val="000000"/>
        </w:rPr>
        <w:t xml:space="preserve">Tuesday </w:t>
      </w:r>
      <w:r w:rsidR="00F85033">
        <w:rPr>
          <w:color w:val="000000"/>
        </w:rPr>
        <w:t>October 18, 2016</w:t>
      </w:r>
    </w:p>
    <w:p w:rsidR="00985B1B" w:rsidRPr="00A10231" w:rsidRDefault="00985B1B" w:rsidP="00976E03">
      <w:pPr>
        <w:ind w:left="1080"/>
      </w:pPr>
    </w:p>
    <w:p w:rsidR="0022673E" w:rsidRPr="00A10231" w:rsidRDefault="00504AFA" w:rsidP="00976E03">
      <w:pPr>
        <w:pStyle w:val="NormalWeb"/>
        <w:spacing w:before="0" w:beforeAutospacing="0" w:after="0" w:afterAutospacing="0"/>
        <w:ind w:left="1080"/>
      </w:pPr>
      <w:r w:rsidRPr="00A10231">
        <w:rPr>
          <w:color w:val="000000"/>
        </w:rPr>
        <w:t xml:space="preserve">Vice Chair Gold </w:t>
      </w:r>
      <w:r w:rsidR="00C8680B" w:rsidRPr="00A10231">
        <w:rPr>
          <w:color w:val="000000"/>
        </w:rPr>
        <w:t>made the motion</w:t>
      </w:r>
      <w:r w:rsidR="000304C0" w:rsidRPr="00A10231">
        <w:rPr>
          <w:color w:val="000000"/>
        </w:rPr>
        <w:t xml:space="preserve"> to</w:t>
      </w:r>
      <w:r w:rsidR="00C8680B" w:rsidRPr="00A10231">
        <w:rPr>
          <w:color w:val="000000"/>
        </w:rPr>
        <w:t xml:space="preserve"> approve the minutes as writt</w:t>
      </w:r>
      <w:r w:rsidR="00D63FBF" w:rsidRPr="00A10231">
        <w:rPr>
          <w:color w:val="000000"/>
        </w:rPr>
        <w:t xml:space="preserve">en.  Seconded by </w:t>
      </w:r>
      <w:r w:rsidR="00F85033">
        <w:rPr>
          <w:color w:val="000000"/>
        </w:rPr>
        <w:t>Comm. Hartung</w:t>
      </w:r>
      <w:r w:rsidR="00985B1B" w:rsidRPr="00A10231">
        <w:rPr>
          <w:color w:val="000000"/>
        </w:rPr>
        <w:t>.  </w:t>
      </w:r>
      <w:r w:rsidR="00985B1B" w:rsidRPr="009078E0">
        <w:rPr>
          <w:color w:val="000000"/>
        </w:rPr>
        <w:t xml:space="preserve">Voting Yes: </w:t>
      </w:r>
      <w:r w:rsidR="00CF7CCB" w:rsidRPr="009078E0">
        <w:rPr>
          <w:color w:val="000000"/>
        </w:rPr>
        <w:t>4 – 1 with Comm. Thompson sustaining vote.</w:t>
      </w:r>
    </w:p>
    <w:p w:rsidR="00985B1B" w:rsidRPr="00A10231" w:rsidRDefault="00985B1B" w:rsidP="00092743">
      <w:bookmarkStart w:id="0" w:name="_GoBack"/>
      <w:bookmarkEnd w:id="0"/>
    </w:p>
    <w:p w:rsidR="00925F33" w:rsidRPr="00CF7CCB" w:rsidRDefault="00CA39AA" w:rsidP="00925F33">
      <w:pPr>
        <w:pStyle w:val="NormalWeb"/>
        <w:numPr>
          <w:ilvl w:val="0"/>
          <w:numId w:val="35"/>
        </w:numPr>
        <w:tabs>
          <w:tab w:val="left" w:pos="0"/>
        </w:tabs>
        <w:spacing w:before="0" w:beforeAutospacing="0" w:after="0" w:afterAutospacing="0"/>
        <w:ind w:left="0" w:firstLine="0"/>
        <w:textAlignment w:val="baseline"/>
        <w:rPr>
          <w:b/>
          <w:color w:val="000000"/>
          <w:u w:val="single"/>
        </w:rPr>
      </w:pPr>
      <w:r w:rsidRPr="00CF7CCB">
        <w:rPr>
          <w:b/>
          <w:color w:val="000000"/>
          <w:u w:val="single"/>
        </w:rPr>
        <w:t>FINANCIAL REPORT</w:t>
      </w:r>
    </w:p>
    <w:p w:rsidR="000304C0" w:rsidRPr="00CF7CCB" w:rsidRDefault="000304C0" w:rsidP="000304C0">
      <w:pPr>
        <w:pStyle w:val="NormalWeb"/>
        <w:tabs>
          <w:tab w:val="left" w:pos="0"/>
        </w:tabs>
        <w:spacing w:before="0" w:beforeAutospacing="0" w:after="0" w:afterAutospacing="0"/>
        <w:textAlignment w:val="baseline"/>
        <w:rPr>
          <w:color w:val="000000"/>
        </w:rPr>
      </w:pPr>
    </w:p>
    <w:p w:rsidR="00D014C8" w:rsidRDefault="00895C5C" w:rsidP="00774781">
      <w:pPr>
        <w:pStyle w:val="NormalWeb"/>
        <w:tabs>
          <w:tab w:val="left" w:pos="8640"/>
        </w:tabs>
        <w:spacing w:before="0" w:beforeAutospacing="0" w:after="0" w:afterAutospacing="0"/>
        <w:ind w:left="1080"/>
        <w:rPr>
          <w:color w:val="000000"/>
        </w:rPr>
      </w:pPr>
      <w:r>
        <w:rPr>
          <w:color w:val="000000"/>
        </w:rPr>
        <w:t xml:space="preserve">Interim Director </w:t>
      </w:r>
      <w:r w:rsidR="00CF7CCB" w:rsidRPr="00A10231">
        <w:rPr>
          <w:color w:val="000000"/>
        </w:rPr>
        <w:t>Mann</w:t>
      </w:r>
      <w:r w:rsidR="00895FBB">
        <w:rPr>
          <w:color w:val="000000"/>
        </w:rPr>
        <w:t xml:space="preserve"> introduced David </w:t>
      </w:r>
      <w:r w:rsidR="00B176F7">
        <w:rPr>
          <w:color w:val="000000"/>
        </w:rPr>
        <w:t>Ulbricht</w:t>
      </w:r>
      <w:r w:rsidR="00CF7CCB">
        <w:rPr>
          <w:color w:val="000000"/>
        </w:rPr>
        <w:t>, he has been w</w:t>
      </w:r>
      <w:r w:rsidR="00895FBB">
        <w:rPr>
          <w:color w:val="000000"/>
        </w:rPr>
        <w:t xml:space="preserve">orking with Gary and I regarding the </w:t>
      </w:r>
      <w:r w:rsidR="00CF7CCB">
        <w:rPr>
          <w:color w:val="000000"/>
        </w:rPr>
        <w:t xml:space="preserve">Ports </w:t>
      </w:r>
      <w:r w:rsidR="00895FBB">
        <w:rPr>
          <w:color w:val="000000"/>
        </w:rPr>
        <w:t>overall</w:t>
      </w:r>
      <w:r w:rsidR="00CF7CCB">
        <w:rPr>
          <w:color w:val="000000"/>
        </w:rPr>
        <w:t xml:space="preserve"> debt. This is to fill you in </w:t>
      </w:r>
      <w:r w:rsidR="00D014C8">
        <w:rPr>
          <w:color w:val="000000"/>
        </w:rPr>
        <w:t>o</w:t>
      </w:r>
      <w:r w:rsidR="00895FBB">
        <w:rPr>
          <w:color w:val="000000"/>
        </w:rPr>
        <w:t>n the direction we are going</w:t>
      </w:r>
      <w:r w:rsidR="00D014C8">
        <w:rPr>
          <w:color w:val="000000"/>
        </w:rPr>
        <w:t xml:space="preserve"> and here </w:t>
      </w:r>
      <w:r w:rsidR="00895FBB">
        <w:rPr>
          <w:color w:val="000000"/>
        </w:rPr>
        <w:t xml:space="preserve">if the commission has any questions. David </w:t>
      </w:r>
      <w:r w:rsidR="00B176F7">
        <w:rPr>
          <w:color w:val="000000"/>
        </w:rPr>
        <w:t>Ulbricht</w:t>
      </w:r>
      <w:r w:rsidR="00895FBB">
        <w:rPr>
          <w:color w:val="000000"/>
        </w:rPr>
        <w:t xml:space="preserve"> from SDAO with their advisor group</w:t>
      </w:r>
      <w:r w:rsidR="00D014C8">
        <w:rPr>
          <w:color w:val="000000"/>
        </w:rPr>
        <w:t>,</w:t>
      </w:r>
      <w:r w:rsidR="00895FBB">
        <w:rPr>
          <w:color w:val="000000"/>
        </w:rPr>
        <w:t xml:space="preserve"> I started out as an investment banker for 20 years, and I also brought NOAH to the Port of New Port</w:t>
      </w:r>
      <w:r w:rsidR="00D014C8">
        <w:rPr>
          <w:color w:val="000000"/>
        </w:rPr>
        <w:t xml:space="preserve">. What I do first is really look at the nuts and bolts of everything (the information gathering faze) and trying to identify what would be good for restructure what may </w:t>
      </w:r>
      <w:r>
        <w:rPr>
          <w:color w:val="000000"/>
        </w:rPr>
        <w:t>not be good for restructure. It’s like I’m</w:t>
      </w:r>
      <w:r w:rsidR="00D014C8">
        <w:rPr>
          <w:color w:val="000000"/>
        </w:rPr>
        <w:t xml:space="preserve"> buildi</w:t>
      </w:r>
      <w:r w:rsidR="00487EFE">
        <w:rPr>
          <w:color w:val="000000"/>
        </w:rPr>
        <w:t xml:space="preserve">ng a tree of what we can do, </w:t>
      </w:r>
      <w:r w:rsidR="00D014C8">
        <w:rPr>
          <w:color w:val="000000"/>
        </w:rPr>
        <w:t>what make sense, and looking at all the various options. I know we are still in this faze</w:t>
      </w:r>
      <w:r w:rsidR="0065410F">
        <w:rPr>
          <w:color w:val="000000"/>
        </w:rPr>
        <w:t xml:space="preserve">, and we have a meeting this week with the State to go over the existing debt that is there. Hopefully after Thanksgiving time we should have options and what we can restructure. Chairman Davis asked about the process for keeping the check registry and balances on loans that are or </w:t>
      </w:r>
      <w:r w:rsidR="00487EFE">
        <w:rPr>
          <w:color w:val="000000"/>
        </w:rPr>
        <w:t>are no</w:t>
      </w:r>
      <w:r w:rsidR="0065410F">
        <w:rPr>
          <w:color w:val="000000"/>
        </w:rPr>
        <w:t xml:space="preserve">t paid off </w:t>
      </w:r>
      <w:r w:rsidR="00487EFE">
        <w:rPr>
          <w:color w:val="000000"/>
        </w:rPr>
        <w:t>and</w:t>
      </w:r>
      <w:r w:rsidR="0065410F">
        <w:rPr>
          <w:color w:val="000000"/>
        </w:rPr>
        <w:t xml:space="preserve"> the money being paid to what loan vs all loans? Mr. </w:t>
      </w:r>
      <w:r w:rsidR="00B176F7">
        <w:rPr>
          <w:color w:val="000000"/>
        </w:rPr>
        <w:t>Ulbricht</w:t>
      </w:r>
      <w:r w:rsidR="0065410F">
        <w:rPr>
          <w:color w:val="000000"/>
        </w:rPr>
        <w:t xml:space="preserve"> stated that that is one of the questions they will be asking the state when we are there, we know that there have been a few loans paid off. The </w:t>
      </w:r>
      <w:r w:rsidR="00487EFE">
        <w:rPr>
          <w:color w:val="000000"/>
        </w:rPr>
        <w:t>q</w:t>
      </w:r>
      <w:r w:rsidR="0065410F">
        <w:rPr>
          <w:color w:val="000000"/>
        </w:rPr>
        <w:t xml:space="preserve">uarterly payments to the state </w:t>
      </w:r>
      <w:r w:rsidR="00487EFE">
        <w:rPr>
          <w:color w:val="000000"/>
        </w:rPr>
        <w:t xml:space="preserve">we want to </w:t>
      </w:r>
      <w:r w:rsidR="0065410F">
        <w:rPr>
          <w:color w:val="000000"/>
        </w:rPr>
        <w:t>identify how that is being tracked, where are we at</w:t>
      </w:r>
      <w:r w:rsidR="00487EFE">
        <w:rPr>
          <w:color w:val="000000"/>
        </w:rPr>
        <w:t>, and how is this allocated</w:t>
      </w:r>
      <w:r w:rsidR="0065410F">
        <w:rPr>
          <w:color w:val="000000"/>
        </w:rPr>
        <w:t>?</w:t>
      </w:r>
      <w:r w:rsidR="00487EFE">
        <w:rPr>
          <w:color w:val="000000"/>
        </w:rPr>
        <w:t xml:space="preserve"> Vice Chair Gold asked if he will be trying to get all interest rate consolidated to one small interest rate</w:t>
      </w:r>
      <w:r w:rsidR="00917900">
        <w:rPr>
          <w:color w:val="000000"/>
        </w:rPr>
        <w:t>, since she knows that there are various interest rates</w:t>
      </w:r>
      <w:r w:rsidR="00487EFE">
        <w:rPr>
          <w:color w:val="000000"/>
        </w:rPr>
        <w:t xml:space="preserve">. </w:t>
      </w:r>
      <w:r w:rsidR="00917900">
        <w:rPr>
          <w:color w:val="000000"/>
        </w:rPr>
        <w:t xml:space="preserve">Mr. </w:t>
      </w:r>
      <w:r w:rsidR="00B176F7">
        <w:rPr>
          <w:color w:val="000000"/>
        </w:rPr>
        <w:t>Ulbricht</w:t>
      </w:r>
      <w:r w:rsidR="00917900">
        <w:rPr>
          <w:color w:val="000000"/>
        </w:rPr>
        <w:t xml:space="preserve"> stated that that is something we are going to be looking at but we must look at </w:t>
      </w:r>
      <w:r w:rsidR="003B53AF">
        <w:rPr>
          <w:color w:val="000000"/>
        </w:rPr>
        <w:t>what is</w:t>
      </w:r>
      <w:r w:rsidR="00917900">
        <w:rPr>
          <w:color w:val="000000"/>
        </w:rPr>
        <w:t xml:space="preserve"> remaining </w:t>
      </w:r>
      <w:r w:rsidR="003B53AF">
        <w:rPr>
          <w:color w:val="000000"/>
        </w:rPr>
        <w:t xml:space="preserve">on the </w:t>
      </w:r>
      <w:r w:rsidR="00917900">
        <w:rPr>
          <w:color w:val="000000"/>
        </w:rPr>
        <w:t xml:space="preserve">term, and what is the goal. You would look at it like your credit card for </w:t>
      </w:r>
      <w:r w:rsidR="00596B45" w:rsidRPr="00596B45">
        <w:rPr>
          <w:bCs/>
          <w:color w:val="222222"/>
          <w:shd w:val="clear" w:color="auto" w:fill="FFFFFF"/>
        </w:rPr>
        <w:t>layman's terms</w:t>
      </w:r>
      <w:r w:rsidR="00917900">
        <w:rPr>
          <w:color w:val="000000"/>
        </w:rPr>
        <w:t>. Interim Director Mann wanted to add in that the Port has paid off about 3 loans</w:t>
      </w:r>
      <w:r w:rsidR="00596B45">
        <w:rPr>
          <w:color w:val="000000"/>
        </w:rPr>
        <w:t>,</w:t>
      </w:r>
      <w:r w:rsidR="00917900">
        <w:rPr>
          <w:color w:val="000000"/>
        </w:rPr>
        <w:t xml:space="preserve"> the debt has come down but it is still there. </w:t>
      </w:r>
      <w:r w:rsidR="00F54F04">
        <w:rPr>
          <w:color w:val="000000"/>
        </w:rPr>
        <w:t xml:space="preserve">Chairman Davis asked if the Port was ever told that these loans have been paid off. Mr. </w:t>
      </w:r>
      <w:r w:rsidR="00B176F7">
        <w:rPr>
          <w:color w:val="000000"/>
        </w:rPr>
        <w:t>Ulbricht</w:t>
      </w:r>
      <w:r w:rsidR="00F54F04">
        <w:rPr>
          <w:color w:val="000000"/>
        </w:rPr>
        <w:t xml:space="preserve"> stated that his is unaware of any notice or documentation going out stating that we have paid off any loans. Would you like something? Chairman Davis stated yes. Treasure </w:t>
      </w:r>
      <w:r w:rsidR="00F54F04">
        <w:rPr>
          <w:color w:val="000000"/>
        </w:rPr>
        <w:lastRenderedPageBreak/>
        <w:t>Patterson asked about the interest on the 6250</w:t>
      </w:r>
      <w:r w:rsidR="00596B45">
        <w:rPr>
          <w:color w:val="000000"/>
        </w:rPr>
        <w:t>,</w:t>
      </w:r>
      <w:r w:rsidR="00F54F04">
        <w:rPr>
          <w:color w:val="000000"/>
        </w:rPr>
        <w:t xml:space="preserve"> is there a way for certainty on if they will be charging interest or not? Mr. </w:t>
      </w:r>
      <w:r w:rsidR="00B176F7">
        <w:rPr>
          <w:color w:val="000000"/>
        </w:rPr>
        <w:t xml:space="preserve">Ulbricht stated that </w:t>
      </w:r>
      <w:r w:rsidR="00596B45">
        <w:rPr>
          <w:color w:val="000000"/>
        </w:rPr>
        <w:t>this is something they planned on</w:t>
      </w:r>
      <w:r w:rsidR="00B176F7">
        <w:rPr>
          <w:color w:val="000000"/>
        </w:rPr>
        <w:t xml:space="preserve"> discuss</w:t>
      </w:r>
      <w:r w:rsidR="00596B45">
        <w:rPr>
          <w:color w:val="000000"/>
        </w:rPr>
        <w:t>ing</w:t>
      </w:r>
      <w:r w:rsidR="00B176F7">
        <w:rPr>
          <w:color w:val="000000"/>
        </w:rPr>
        <w:t xml:space="preserve"> at that time. Interim Director Don Mann wanted to let the commissioners know that th</w:t>
      </w:r>
      <w:r w:rsidR="00596B45">
        <w:rPr>
          <w:color w:val="000000"/>
        </w:rPr>
        <w:t>e</w:t>
      </w:r>
      <w:r w:rsidR="00B176F7">
        <w:rPr>
          <w:color w:val="000000"/>
        </w:rPr>
        <w:t xml:space="preserve"> meet</w:t>
      </w:r>
      <w:r w:rsidR="00596B45">
        <w:rPr>
          <w:color w:val="000000"/>
        </w:rPr>
        <w:t>ing is Thursday in Salem if any commissioners</w:t>
      </w:r>
      <w:r w:rsidR="00B176F7">
        <w:rPr>
          <w:color w:val="000000"/>
        </w:rPr>
        <w:t xml:space="preserve"> would like to join. </w:t>
      </w:r>
    </w:p>
    <w:p w:rsidR="00227429" w:rsidRPr="00A10231" w:rsidRDefault="00227429" w:rsidP="00B57637">
      <w:pPr>
        <w:pStyle w:val="NormalWeb"/>
        <w:spacing w:before="0" w:beforeAutospacing="0" w:after="0" w:afterAutospacing="0"/>
        <w:ind w:left="1080"/>
        <w:rPr>
          <w:b/>
          <w:color w:val="000000"/>
          <w:u w:val="single"/>
        </w:rPr>
      </w:pPr>
    </w:p>
    <w:p w:rsidR="0010281D" w:rsidRDefault="00AC5E1C" w:rsidP="0010281D">
      <w:pPr>
        <w:pStyle w:val="NormalWeb"/>
        <w:numPr>
          <w:ilvl w:val="0"/>
          <w:numId w:val="35"/>
        </w:numPr>
        <w:tabs>
          <w:tab w:val="left" w:pos="0"/>
        </w:tabs>
        <w:spacing w:before="0" w:beforeAutospacing="0" w:after="0" w:afterAutospacing="0"/>
        <w:ind w:left="270" w:hanging="270"/>
        <w:textAlignment w:val="baseline"/>
        <w:rPr>
          <w:b/>
          <w:color w:val="000000"/>
          <w:u w:val="single"/>
        </w:rPr>
      </w:pPr>
      <w:r w:rsidRPr="00227429">
        <w:rPr>
          <w:b/>
          <w:color w:val="000000"/>
        </w:rPr>
        <w:t xml:space="preserve">       </w:t>
      </w:r>
      <w:r w:rsidR="00B176F7">
        <w:rPr>
          <w:b/>
          <w:color w:val="000000"/>
          <w:u w:val="single"/>
        </w:rPr>
        <w:t>MANAGER</w:t>
      </w:r>
      <w:r w:rsidRPr="00227429">
        <w:rPr>
          <w:b/>
          <w:color w:val="000000"/>
          <w:u w:val="single"/>
        </w:rPr>
        <w:t xml:space="preserve"> </w:t>
      </w:r>
      <w:r w:rsidR="00CA39AA" w:rsidRPr="00227429">
        <w:rPr>
          <w:b/>
          <w:color w:val="000000"/>
          <w:u w:val="single"/>
        </w:rPr>
        <w:t>REPORT</w:t>
      </w:r>
    </w:p>
    <w:p w:rsidR="00F85033" w:rsidRDefault="00F85033" w:rsidP="00F85033">
      <w:pPr>
        <w:pStyle w:val="NormalWeb"/>
        <w:tabs>
          <w:tab w:val="left" w:pos="0"/>
        </w:tabs>
        <w:spacing w:before="0" w:beforeAutospacing="0" w:after="0" w:afterAutospacing="0"/>
        <w:textAlignment w:val="baseline"/>
        <w:rPr>
          <w:b/>
          <w:color w:val="000000"/>
          <w:u w:val="single"/>
        </w:rPr>
      </w:pPr>
    </w:p>
    <w:p w:rsidR="00F85033" w:rsidRPr="00F85033" w:rsidRDefault="00F85033" w:rsidP="00CF7CCB">
      <w:pPr>
        <w:pStyle w:val="NormalWeb"/>
        <w:spacing w:before="0" w:beforeAutospacing="0" w:after="0" w:afterAutospacing="0"/>
        <w:ind w:left="1080" w:hanging="1080"/>
        <w:textAlignment w:val="baseline"/>
        <w:rPr>
          <w:color w:val="000000"/>
        </w:rPr>
      </w:pPr>
      <w:r>
        <w:rPr>
          <w:color w:val="000000"/>
        </w:rPr>
        <w:tab/>
        <w:t>Vice Chair Gold and Treasure Patterson liked the weekly updates that they have be</w:t>
      </w:r>
      <w:r w:rsidR="00CF7CCB">
        <w:rPr>
          <w:color w:val="000000"/>
        </w:rPr>
        <w:t xml:space="preserve">en getting and like the format of the </w:t>
      </w:r>
      <w:r w:rsidR="00B176F7">
        <w:rPr>
          <w:color w:val="000000"/>
        </w:rPr>
        <w:t>report</w:t>
      </w:r>
      <w:r w:rsidR="00CF7CCB">
        <w:rPr>
          <w:color w:val="000000"/>
        </w:rPr>
        <w:t>.</w:t>
      </w:r>
    </w:p>
    <w:p w:rsidR="00F85033" w:rsidRDefault="00F85033" w:rsidP="00F85033">
      <w:pPr>
        <w:pStyle w:val="NormalWeb"/>
        <w:tabs>
          <w:tab w:val="left" w:pos="0"/>
        </w:tabs>
        <w:spacing w:before="0" w:beforeAutospacing="0" w:after="0" w:afterAutospacing="0"/>
        <w:textAlignment w:val="baseline"/>
        <w:rPr>
          <w:b/>
          <w:color w:val="000000"/>
          <w:u w:val="single"/>
        </w:rPr>
      </w:pPr>
    </w:p>
    <w:p w:rsidR="00F85033" w:rsidRPr="00F85033" w:rsidRDefault="00F85033" w:rsidP="00F85033">
      <w:pPr>
        <w:pStyle w:val="NormalWeb"/>
        <w:spacing w:before="0" w:beforeAutospacing="0" w:after="0" w:afterAutospacing="0"/>
        <w:ind w:left="1080"/>
        <w:rPr>
          <w:color w:val="000000"/>
        </w:rPr>
      </w:pPr>
      <w:r w:rsidRPr="00A10231">
        <w:rPr>
          <w:color w:val="000000"/>
        </w:rPr>
        <w:t xml:space="preserve">Vice Chair Gold made the motion to approve the </w:t>
      </w:r>
      <w:r>
        <w:rPr>
          <w:color w:val="000000"/>
        </w:rPr>
        <w:t>operational report</w:t>
      </w:r>
      <w:r w:rsidRPr="00A10231">
        <w:rPr>
          <w:color w:val="000000"/>
        </w:rPr>
        <w:t xml:space="preserve"> as written.  Seconded by </w:t>
      </w:r>
      <w:r>
        <w:rPr>
          <w:color w:val="000000"/>
        </w:rPr>
        <w:t>Comm. Hartung</w:t>
      </w:r>
      <w:r w:rsidRPr="00A10231">
        <w:rPr>
          <w:color w:val="000000"/>
        </w:rPr>
        <w:t>.  Voting Yes: Unanimous</w:t>
      </w:r>
    </w:p>
    <w:p w:rsidR="004358A6" w:rsidRPr="00A10231" w:rsidRDefault="008E48A0" w:rsidP="00092743">
      <w:pPr>
        <w:pStyle w:val="NormalWeb"/>
        <w:tabs>
          <w:tab w:val="left" w:pos="0"/>
        </w:tabs>
        <w:spacing w:before="0" w:beforeAutospacing="0" w:after="0" w:afterAutospacing="0"/>
        <w:textAlignment w:val="baseline"/>
        <w:rPr>
          <w:color w:val="000000"/>
          <w:u w:val="single"/>
        </w:rPr>
      </w:pPr>
      <w:r w:rsidRPr="00A10231">
        <w:rPr>
          <w:color w:val="000000"/>
        </w:rPr>
        <w:tab/>
        <w:t xml:space="preserve">      </w:t>
      </w:r>
    </w:p>
    <w:p w:rsidR="00985B1B" w:rsidRPr="00F85033" w:rsidRDefault="00CA39AA" w:rsidP="00092743">
      <w:pPr>
        <w:pStyle w:val="NormalWeb"/>
        <w:numPr>
          <w:ilvl w:val="0"/>
          <w:numId w:val="35"/>
        </w:numPr>
        <w:tabs>
          <w:tab w:val="left" w:pos="0"/>
        </w:tabs>
        <w:spacing w:before="0" w:beforeAutospacing="0" w:after="0" w:afterAutospacing="0"/>
        <w:ind w:left="0" w:firstLine="0"/>
        <w:textAlignment w:val="baseline"/>
        <w:rPr>
          <w:b/>
          <w:color w:val="000000"/>
        </w:rPr>
      </w:pPr>
      <w:r w:rsidRPr="00A10231">
        <w:rPr>
          <w:b/>
          <w:color w:val="000000"/>
          <w:u w:val="single"/>
        </w:rPr>
        <w:t>OLD</w:t>
      </w:r>
      <w:r w:rsidR="00552CEF" w:rsidRPr="00A10231">
        <w:rPr>
          <w:b/>
          <w:color w:val="000000"/>
          <w:u w:val="single"/>
        </w:rPr>
        <w:t xml:space="preserve"> BUSINESS</w:t>
      </w:r>
    </w:p>
    <w:p w:rsidR="00F85033" w:rsidRDefault="00F85033" w:rsidP="00F85033">
      <w:pPr>
        <w:pStyle w:val="NormalWeb"/>
        <w:tabs>
          <w:tab w:val="left" w:pos="0"/>
        </w:tabs>
        <w:spacing w:before="0" w:beforeAutospacing="0" w:after="0" w:afterAutospacing="0"/>
        <w:textAlignment w:val="baseline"/>
        <w:rPr>
          <w:b/>
          <w:color w:val="000000"/>
          <w:u w:val="single"/>
        </w:rPr>
      </w:pPr>
    </w:p>
    <w:p w:rsidR="00F85033" w:rsidRPr="00F85033" w:rsidRDefault="00F85033" w:rsidP="00F85033">
      <w:pPr>
        <w:pStyle w:val="NormalWeb"/>
        <w:tabs>
          <w:tab w:val="left" w:pos="1170"/>
        </w:tabs>
        <w:spacing w:before="0" w:beforeAutospacing="0" w:after="0" w:afterAutospacing="0"/>
        <w:textAlignment w:val="baseline"/>
        <w:rPr>
          <w:color w:val="000000"/>
        </w:rPr>
      </w:pPr>
      <w:r>
        <w:rPr>
          <w:color w:val="000000"/>
        </w:rPr>
        <w:tab/>
        <w:t>No New Business</w:t>
      </w:r>
      <w:r w:rsidR="00827032">
        <w:rPr>
          <w:color w:val="000000"/>
        </w:rPr>
        <w:t xml:space="preserve"> to be discussed</w:t>
      </w:r>
      <w:r>
        <w:rPr>
          <w:color w:val="000000"/>
        </w:rPr>
        <w:t>.</w:t>
      </w:r>
    </w:p>
    <w:p w:rsidR="00CA39AA" w:rsidRPr="00A10231" w:rsidRDefault="00CA39AA" w:rsidP="00092743">
      <w:pPr>
        <w:rPr>
          <w:b/>
        </w:rPr>
      </w:pPr>
    </w:p>
    <w:p w:rsidR="00D63FBF" w:rsidRPr="00F85033" w:rsidRDefault="00985B1B" w:rsidP="00092743">
      <w:pPr>
        <w:pStyle w:val="NormalWeb"/>
        <w:numPr>
          <w:ilvl w:val="0"/>
          <w:numId w:val="35"/>
        </w:numPr>
        <w:spacing w:before="0" w:beforeAutospacing="0" w:after="0" w:afterAutospacing="0"/>
        <w:ind w:left="0" w:firstLine="0"/>
        <w:textAlignment w:val="baseline"/>
        <w:rPr>
          <w:color w:val="000000"/>
          <w:u w:val="single"/>
        </w:rPr>
      </w:pPr>
      <w:r w:rsidRPr="00227429">
        <w:rPr>
          <w:b/>
          <w:color w:val="000000"/>
          <w:u w:val="single"/>
        </w:rPr>
        <w:t>NEW BUSINESS</w:t>
      </w:r>
    </w:p>
    <w:p w:rsidR="00F85033" w:rsidRDefault="00F85033" w:rsidP="00F85033">
      <w:pPr>
        <w:pStyle w:val="NormalWeb"/>
        <w:spacing w:before="0" w:beforeAutospacing="0" w:after="0" w:afterAutospacing="0"/>
        <w:textAlignment w:val="baseline"/>
        <w:rPr>
          <w:b/>
          <w:color w:val="000000"/>
          <w:u w:val="single"/>
        </w:rPr>
      </w:pPr>
    </w:p>
    <w:p w:rsidR="00B176F7" w:rsidRPr="00827032" w:rsidRDefault="00F85033" w:rsidP="006C108F">
      <w:pPr>
        <w:pStyle w:val="NormalWeb"/>
        <w:numPr>
          <w:ilvl w:val="1"/>
          <w:numId w:val="35"/>
        </w:numPr>
        <w:tabs>
          <w:tab w:val="left" w:pos="450"/>
          <w:tab w:val="left" w:pos="1080"/>
          <w:tab w:val="left" w:pos="1350"/>
          <w:tab w:val="left" w:pos="1710"/>
          <w:tab w:val="left" w:pos="2070"/>
          <w:tab w:val="decimal" w:pos="2160"/>
          <w:tab w:val="left" w:pos="2520"/>
          <w:tab w:val="decimal" w:pos="2880"/>
          <w:tab w:val="left" w:pos="3240"/>
          <w:tab w:val="decimal" w:pos="3600"/>
          <w:tab w:val="left" w:pos="3960"/>
          <w:tab w:val="left" w:pos="9540"/>
        </w:tabs>
        <w:spacing w:before="0" w:beforeAutospacing="0" w:after="0" w:afterAutospacing="0"/>
        <w:ind w:left="1080"/>
        <w:textAlignment w:val="baseline"/>
        <w:rPr>
          <w:color w:val="000000"/>
          <w:u w:val="single"/>
        </w:rPr>
      </w:pPr>
      <w:r w:rsidRPr="00827032">
        <w:rPr>
          <w:b/>
          <w:color w:val="000000"/>
          <w:u w:val="single"/>
        </w:rPr>
        <w:t xml:space="preserve">Travel Lift Rates </w:t>
      </w:r>
      <w:r w:rsidR="00B176F7" w:rsidRPr="00827032">
        <w:rPr>
          <w:b/>
          <w:color w:val="000000"/>
          <w:u w:val="single"/>
        </w:rPr>
        <w:t xml:space="preserve">(Action) </w:t>
      </w:r>
      <w:r w:rsidRPr="00827032">
        <w:rPr>
          <w:b/>
          <w:color w:val="000000"/>
          <w:u w:val="single"/>
        </w:rPr>
        <w:t>–</w:t>
      </w:r>
      <w:r w:rsidRPr="00827032">
        <w:rPr>
          <w:color w:val="000000"/>
        </w:rPr>
        <w:t xml:space="preserve"> </w:t>
      </w:r>
      <w:r w:rsidR="00B176F7" w:rsidRPr="00827032">
        <w:rPr>
          <w:color w:val="000000"/>
        </w:rPr>
        <w:t xml:space="preserve">Chairman Davis wanted to inform the public that the </w:t>
      </w:r>
      <w:r w:rsidR="00E30A9E" w:rsidRPr="00827032">
        <w:rPr>
          <w:color w:val="000000"/>
        </w:rPr>
        <w:t>travel lift</w:t>
      </w:r>
      <w:r w:rsidR="00B176F7" w:rsidRPr="00827032">
        <w:rPr>
          <w:color w:val="000000"/>
        </w:rPr>
        <w:t xml:space="preserve"> has been discussed during our </w:t>
      </w:r>
      <w:r w:rsidR="00E30A9E" w:rsidRPr="00827032">
        <w:rPr>
          <w:color w:val="000000"/>
        </w:rPr>
        <w:t xml:space="preserve">public workshop, </w:t>
      </w:r>
      <w:r w:rsidR="00B176F7" w:rsidRPr="00827032">
        <w:rPr>
          <w:color w:val="000000"/>
        </w:rPr>
        <w:t>along with the events</w:t>
      </w:r>
      <w:r w:rsidR="00E30A9E" w:rsidRPr="00827032">
        <w:rPr>
          <w:color w:val="000000"/>
        </w:rPr>
        <w:t xml:space="preserve"> that will be discussed later</w:t>
      </w:r>
      <w:r w:rsidR="00B176F7" w:rsidRPr="00827032">
        <w:rPr>
          <w:color w:val="000000"/>
        </w:rPr>
        <w:t xml:space="preserve">. The public is welcome to attend the workshop, just look for it in the </w:t>
      </w:r>
      <w:r w:rsidR="00895C5C" w:rsidRPr="00827032">
        <w:rPr>
          <w:color w:val="000000"/>
        </w:rPr>
        <w:t>newspaper. Comm. Hartung stated that she had</w:t>
      </w:r>
      <w:r w:rsidR="00B176F7" w:rsidRPr="00827032">
        <w:rPr>
          <w:color w:val="000000"/>
        </w:rPr>
        <w:t xml:space="preserve"> talked to</w:t>
      </w:r>
      <w:r w:rsidR="00E30A9E" w:rsidRPr="00827032">
        <w:rPr>
          <w:color w:val="000000"/>
        </w:rPr>
        <w:t xml:space="preserve"> some people who use the lift, and </w:t>
      </w:r>
      <w:r w:rsidR="00895C5C" w:rsidRPr="00827032">
        <w:rPr>
          <w:color w:val="000000"/>
        </w:rPr>
        <w:t xml:space="preserve">those people felt that the cost </w:t>
      </w:r>
      <w:r w:rsidR="00E30A9E" w:rsidRPr="00827032">
        <w:rPr>
          <w:color w:val="000000"/>
        </w:rPr>
        <w:t xml:space="preserve">was a lot </w:t>
      </w:r>
      <w:r w:rsidR="00895C5C" w:rsidRPr="00827032">
        <w:rPr>
          <w:color w:val="000000"/>
        </w:rPr>
        <w:t xml:space="preserve">of money </w:t>
      </w:r>
      <w:r w:rsidR="00E30A9E" w:rsidRPr="00827032">
        <w:rPr>
          <w:color w:val="000000"/>
        </w:rPr>
        <w:t>and the</w:t>
      </w:r>
      <w:r w:rsidR="00895C5C" w:rsidRPr="00827032">
        <w:rPr>
          <w:color w:val="000000"/>
        </w:rPr>
        <w:t>y liked the</w:t>
      </w:r>
      <w:r w:rsidR="00E30A9E" w:rsidRPr="00827032">
        <w:rPr>
          <w:color w:val="000000"/>
        </w:rPr>
        <w:t xml:space="preserve"> comparison we </w:t>
      </w:r>
      <w:r w:rsidR="00895C5C" w:rsidRPr="00827032">
        <w:rPr>
          <w:color w:val="000000"/>
        </w:rPr>
        <w:t>gave but</w:t>
      </w:r>
      <w:r w:rsidR="00E30A9E" w:rsidRPr="00827032">
        <w:rPr>
          <w:color w:val="000000"/>
        </w:rPr>
        <w:t xml:space="preserve"> would have liked to see some comparisons on the </w:t>
      </w:r>
      <w:r w:rsidR="00827032" w:rsidRPr="00827032">
        <w:rPr>
          <w:color w:val="000000"/>
        </w:rPr>
        <w:t xml:space="preserve">field </w:t>
      </w:r>
      <w:r w:rsidR="00E30A9E" w:rsidRPr="00827032">
        <w:rPr>
          <w:color w:val="000000"/>
        </w:rPr>
        <w:t xml:space="preserve">landing </w:t>
      </w:r>
      <w:r w:rsidR="00827032" w:rsidRPr="00827032">
        <w:rPr>
          <w:color w:val="000000"/>
        </w:rPr>
        <w:t>fees</w:t>
      </w:r>
      <w:r w:rsidR="00E30A9E" w:rsidRPr="00827032">
        <w:rPr>
          <w:color w:val="000000"/>
        </w:rPr>
        <w:t xml:space="preserve">. </w:t>
      </w:r>
      <w:r w:rsidR="00895C5C" w:rsidRPr="00827032">
        <w:rPr>
          <w:color w:val="000000"/>
        </w:rPr>
        <w:t>Comm. Thompson</w:t>
      </w:r>
      <w:r w:rsidR="00E30A9E" w:rsidRPr="00827032">
        <w:rPr>
          <w:color w:val="000000"/>
        </w:rPr>
        <w:t xml:space="preserve"> says everything </w:t>
      </w:r>
      <w:r w:rsidR="00895C5C" w:rsidRPr="00827032">
        <w:rPr>
          <w:color w:val="000000"/>
        </w:rPr>
        <w:t>looks</w:t>
      </w:r>
      <w:r w:rsidR="00E30A9E" w:rsidRPr="00827032">
        <w:rPr>
          <w:color w:val="000000"/>
        </w:rPr>
        <w:t xml:space="preserve"> good</w:t>
      </w:r>
      <w:r w:rsidR="00827032" w:rsidRPr="00827032">
        <w:rPr>
          <w:color w:val="000000"/>
        </w:rPr>
        <w:t>.</w:t>
      </w:r>
      <w:r w:rsidR="00E30A9E" w:rsidRPr="00827032">
        <w:rPr>
          <w:color w:val="000000"/>
        </w:rPr>
        <w:t xml:space="preserve"> </w:t>
      </w:r>
      <w:r w:rsidR="00827032" w:rsidRPr="00827032">
        <w:rPr>
          <w:color w:val="000000"/>
        </w:rPr>
        <w:t>Vice Chair G</w:t>
      </w:r>
      <w:r w:rsidR="00E30A9E" w:rsidRPr="00827032">
        <w:rPr>
          <w:color w:val="000000"/>
        </w:rPr>
        <w:t xml:space="preserve">old said </w:t>
      </w:r>
      <w:r w:rsidR="00827032" w:rsidRPr="00827032">
        <w:rPr>
          <w:color w:val="000000"/>
        </w:rPr>
        <w:t>it looks good to me and Gary</w:t>
      </w:r>
      <w:r w:rsidR="00E30A9E" w:rsidRPr="00827032">
        <w:rPr>
          <w:color w:val="000000"/>
        </w:rPr>
        <w:t xml:space="preserve"> did a good </w:t>
      </w:r>
      <w:r w:rsidR="00827032" w:rsidRPr="00827032">
        <w:rPr>
          <w:color w:val="000000"/>
        </w:rPr>
        <w:t xml:space="preserve">analysis on comparing rates, people need to realize this is a new lift and we will be more reliable than what we had. Treasure Patterson asked Comm. Hartung if she came across anyone who thought we should have not of had a lift? Comm. Hartung I didn’t ask that question at this time, mainly just the cost to use it. </w:t>
      </w:r>
      <w:r w:rsidR="00827032">
        <w:rPr>
          <w:color w:val="000000"/>
        </w:rPr>
        <w:t xml:space="preserve">Comm. Thompson asked Port Manager Dehlinger when the last increase was? </w:t>
      </w:r>
      <w:r w:rsidR="00F0563D">
        <w:rPr>
          <w:color w:val="000000"/>
        </w:rPr>
        <w:t xml:space="preserve">Port Manager </w:t>
      </w:r>
      <w:r w:rsidR="00827032">
        <w:rPr>
          <w:color w:val="000000"/>
        </w:rPr>
        <w:t>Dehlinger said there hasn’t been a rate increase since 2013 and that was by 5%</w:t>
      </w:r>
      <w:r w:rsidR="00F0563D">
        <w:rPr>
          <w:color w:val="000000"/>
        </w:rPr>
        <w:t xml:space="preserve">. Treasure Patterson asked what was the logic behind the 11 dollars and the 9 dollars? It was stated that the logic is that most Ports do for larger boats. Larger boats take up more space, more blocks, more stands, more time, and we don’t charge extra for blocking. </w:t>
      </w:r>
    </w:p>
    <w:p w:rsidR="00B176F7" w:rsidRDefault="00B176F7" w:rsidP="00B176F7">
      <w:pPr>
        <w:pStyle w:val="NormalWeb"/>
        <w:tabs>
          <w:tab w:val="left" w:pos="450"/>
          <w:tab w:val="left" w:pos="1080"/>
          <w:tab w:val="left" w:pos="1350"/>
          <w:tab w:val="left" w:pos="1710"/>
          <w:tab w:val="left" w:pos="2070"/>
          <w:tab w:val="decimal" w:pos="2160"/>
          <w:tab w:val="left" w:pos="2520"/>
          <w:tab w:val="decimal" w:pos="2880"/>
          <w:tab w:val="left" w:pos="3240"/>
          <w:tab w:val="decimal" w:pos="3600"/>
          <w:tab w:val="left" w:pos="3960"/>
          <w:tab w:val="left" w:pos="9540"/>
        </w:tabs>
        <w:spacing w:before="0" w:beforeAutospacing="0" w:after="0" w:afterAutospacing="0"/>
        <w:ind w:left="1080"/>
        <w:textAlignment w:val="baseline"/>
        <w:rPr>
          <w:color w:val="000000"/>
          <w:u w:val="single"/>
        </w:rPr>
      </w:pPr>
    </w:p>
    <w:p w:rsidR="00AC5E1C" w:rsidRPr="00B176F7" w:rsidRDefault="00F85033" w:rsidP="00B176F7">
      <w:pPr>
        <w:pStyle w:val="NormalWeb"/>
        <w:tabs>
          <w:tab w:val="left" w:pos="450"/>
          <w:tab w:val="left" w:pos="1080"/>
          <w:tab w:val="left" w:pos="1350"/>
          <w:tab w:val="left" w:pos="1710"/>
          <w:tab w:val="left" w:pos="2070"/>
          <w:tab w:val="decimal" w:pos="2160"/>
          <w:tab w:val="left" w:pos="2520"/>
          <w:tab w:val="decimal" w:pos="2880"/>
          <w:tab w:val="left" w:pos="3240"/>
          <w:tab w:val="decimal" w:pos="3600"/>
          <w:tab w:val="left" w:pos="3960"/>
          <w:tab w:val="left" w:pos="9540"/>
        </w:tabs>
        <w:spacing w:before="0" w:beforeAutospacing="0" w:after="0" w:afterAutospacing="0"/>
        <w:ind w:left="1080"/>
        <w:textAlignment w:val="baseline"/>
        <w:rPr>
          <w:color w:val="000000"/>
          <w:u w:val="single"/>
        </w:rPr>
      </w:pPr>
      <w:r w:rsidRPr="00B176F7">
        <w:rPr>
          <w:color w:val="000000"/>
        </w:rPr>
        <w:t xml:space="preserve">Comm. Thompson made the motion to approve the </w:t>
      </w:r>
      <w:r w:rsidR="00F0563D">
        <w:rPr>
          <w:color w:val="000000"/>
        </w:rPr>
        <w:t>Travel Lift Rates</w:t>
      </w:r>
      <w:r w:rsidRPr="00B176F7">
        <w:rPr>
          <w:color w:val="000000"/>
        </w:rPr>
        <w:t xml:space="preserve"> as written.  Seconded by </w:t>
      </w:r>
      <w:r w:rsidR="00F0563D">
        <w:rPr>
          <w:color w:val="000000"/>
        </w:rPr>
        <w:t>Vice Chair Gold</w:t>
      </w:r>
      <w:r w:rsidRPr="00B176F7">
        <w:rPr>
          <w:color w:val="000000"/>
        </w:rPr>
        <w:t>.  Voting Yes: Unanimous</w:t>
      </w:r>
      <w:r w:rsidR="00A36A28" w:rsidRPr="00A10231">
        <w:tab/>
      </w:r>
    </w:p>
    <w:p w:rsidR="00D63FBF" w:rsidRPr="00A10231" w:rsidRDefault="00D63FBF" w:rsidP="00CA39AA">
      <w:pPr>
        <w:pStyle w:val="Header"/>
        <w:tabs>
          <w:tab w:val="clear" w:pos="4680"/>
          <w:tab w:val="clear" w:pos="9360"/>
          <w:tab w:val="left" w:pos="540"/>
          <w:tab w:val="left" w:pos="1080"/>
          <w:tab w:val="left" w:pos="1350"/>
          <w:tab w:val="left" w:pos="1710"/>
          <w:tab w:val="left" w:pos="2070"/>
          <w:tab w:val="decimal" w:pos="2160"/>
          <w:tab w:val="left" w:pos="2520"/>
          <w:tab w:val="decimal" w:pos="2880"/>
          <w:tab w:val="left" w:pos="3240"/>
          <w:tab w:val="decimal" w:pos="3600"/>
          <w:tab w:val="left" w:pos="3960"/>
          <w:tab w:val="right" w:pos="9540"/>
        </w:tabs>
        <w:ind w:left="1080"/>
      </w:pPr>
    </w:p>
    <w:p w:rsidR="00216CE1" w:rsidRDefault="00216CE1" w:rsidP="00216CE1">
      <w:pPr>
        <w:pStyle w:val="NormalWeb"/>
        <w:numPr>
          <w:ilvl w:val="0"/>
          <w:numId w:val="35"/>
        </w:numPr>
        <w:spacing w:before="0" w:beforeAutospacing="0" w:after="0" w:afterAutospacing="0"/>
        <w:ind w:left="0" w:firstLine="0"/>
        <w:textAlignment w:val="baseline"/>
        <w:rPr>
          <w:b/>
          <w:color w:val="000000"/>
          <w:u w:val="single"/>
        </w:rPr>
      </w:pPr>
      <w:r w:rsidRPr="00227429">
        <w:rPr>
          <w:b/>
          <w:color w:val="000000"/>
          <w:u w:val="single"/>
        </w:rPr>
        <w:t>DISCUSSION ITEMS</w:t>
      </w:r>
    </w:p>
    <w:p w:rsidR="00CF7CCB" w:rsidRDefault="00CF7CCB" w:rsidP="00CF7CCB">
      <w:pPr>
        <w:pStyle w:val="NormalWeb"/>
        <w:spacing w:before="0" w:beforeAutospacing="0" w:after="0" w:afterAutospacing="0"/>
        <w:textAlignment w:val="baseline"/>
        <w:rPr>
          <w:b/>
          <w:color w:val="000000"/>
          <w:u w:val="single"/>
        </w:rPr>
      </w:pPr>
    </w:p>
    <w:p w:rsidR="00CF7CCB" w:rsidRPr="00CF7CCB" w:rsidRDefault="00CF7CCB" w:rsidP="00CF7CCB">
      <w:pPr>
        <w:pStyle w:val="NormalWeb"/>
        <w:numPr>
          <w:ilvl w:val="1"/>
          <w:numId w:val="35"/>
        </w:numPr>
        <w:spacing w:before="0" w:beforeAutospacing="0" w:after="0" w:afterAutospacing="0"/>
        <w:ind w:left="1080"/>
        <w:textAlignment w:val="baseline"/>
        <w:rPr>
          <w:color w:val="000000"/>
        </w:rPr>
      </w:pPr>
      <w:r w:rsidRPr="003F7386">
        <w:rPr>
          <w:b/>
          <w:color w:val="000000"/>
          <w:u w:val="single"/>
        </w:rPr>
        <w:t xml:space="preserve">Events </w:t>
      </w:r>
      <w:r w:rsidR="00F0563D" w:rsidRPr="003F7386">
        <w:rPr>
          <w:b/>
          <w:color w:val="000000"/>
          <w:u w:val="single"/>
        </w:rPr>
        <w:t>–</w:t>
      </w:r>
      <w:r>
        <w:rPr>
          <w:color w:val="000000"/>
        </w:rPr>
        <w:t xml:space="preserve"> </w:t>
      </w:r>
      <w:r w:rsidR="00F0563D">
        <w:rPr>
          <w:color w:val="000000"/>
        </w:rPr>
        <w:t xml:space="preserve">Chairman Davis stated that it looks like most of the public comments are events related, so the board will discuss what we need to than we will call on each one of </w:t>
      </w:r>
      <w:r w:rsidR="004235B0">
        <w:rPr>
          <w:color w:val="000000"/>
        </w:rPr>
        <w:t>you</w:t>
      </w:r>
      <w:r w:rsidR="003F7386">
        <w:rPr>
          <w:color w:val="000000"/>
        </w:rPr>
        <w:t>,</w:t>
      </w:r>
      <w:r w:rsidR="004235B0">
        <w:rPr>
          <w:color w:val="000000"/>
        </w:rPr>
        <w:t xml:space="preserve"> and with the regarding to time</w:t>
      </w:r>
      <w:r w:rsidR="003F7386">
        <w:rPr>
          <w:color w:val="000000"/>
        </w:rPr>
        <w:t>,</w:t>
      </w:r>
      <w:r w:rsidR="004235B0">
        <w:rPr>
          <w:color w:val="000000"/>
        </w:rPr>
        <w:t xml:space="preserve"> anyone who hasn’t filled out a comment card can comment also. </w:t>
      </w:r>
      <w:r w:rsidR="00C16D5E">
        <w:rPr>
          <w:color w:val="000000"/>
        </w:rPr>
        <w:t xml:space="preserve">Comm. Thomson asked </w:t>
      </w:r>
      <w:r w:rsidR="003F7386">
        <w:rPr>
          <w:color w:val="000000"/>
        </w:rPr>
        <w:t xml:space="preserve">about the boardwalk retail and what that includes. </w:t>
      </w:r>
      <w:r w:rsidR="004235B0">
        <w:rPr>
          <w:color w:val="000000"/>
        </w:rPr>
        <w:t xml:space="preserve">Port Manager Dehlinger </w:t>
      </w:r>
      <w:r w:rsidR="003F7386">
        <w:rPr>
          <w:color w:val="000000"/>
        </w:rPr>
        <w:t xml:space="preserve">stated that includes the boardwalk and the concrete in front of the boardwalk. Since our last workshop meeting I have reduced the rate per day, and included the Saturday </w:t>
      </w:r>
      <w:r w:rsidR="00E746F6">
        <w:rPr>
          <w:color w:val="000000"/>
        </w:rPr>
        <w:lastRenderedPageBreak/>
        <w:t>Market &amp; C</w:t>
      </w:r>
      <w:r w:rsidR="003F7386">
        <w:rPr>
          <w:color w:val="000000"/>
        </w:rPr>
        <w:t xml:space="preserve">ar </w:t>
      </w:r>
      <w:r w:rsidR="00E746F6">
        <w:rPr>
          <w:color w:val="000000"/>
        </w:rPr>
        <w:t>S</w:t>
      </w:r>
      <w:r w:rsidR="003F7386">
        <w:rPr>
          <w:color w:val="000000"/>
        </w:rPr>
        <w:t>how. I also added in on</w:t>
      </w:r>
      <w:r w:rsidR="00FB67AB">
        <w:rPr>
          <w:color w:val="000000"/>
        </w:rPr>
        <w:t xml:space="preserve"> page 26</w:t>
      </w:r>
      <w:r w:rsidR="00E746F6">
        <w:rPr>
          <w:color w:val="000000"/>
        </w:rPr>
        <w:t>,</w:t>
      </w:r>
      <w:r w:rsidR="003F7386">
        <w:rPr>
          <w:color w:val="000000"/>
        </w:rPr>
        <w:t xml:space="preserve"> for events that are not charging vendors</w:t>
      </w:r>
      <w:r w:rsidR="00E746F6">
        <w:rPr>
          <w:color w:val="000000"/>
        </w:rPr>
        <w:t>,</w:t>
      </w:r>
      <w:r w:rsidR="003F7386">
        <w:rPr>
          <w:color w:val="000000"/>
        </w:rPr>
        <w:t xml:space="preserve"> selling product or merchandise</w:t>
      </w:r>
      <w:r w:rsidR="00E746F6">
        <w:rPr>
          <w:color w:val="000000"/>
        </w:rPr>
        <w:t>,</w:t>
      </w:r>
      <w:r w:rsidR="003F7386">
        <w:rPr>
          <w:color w:val="000000"/>
        </w:rPr>
        <w:t xml:space="preserve"> or other services will not be charged</w:t>
      </w:r>
      <w:r w:rsidR="00FB67AB">
        <w:rPr>
          <w:color w:val="000000"/>
        </w:rPr>
        <w:t xml:space="preserve"> per the rate schedule. If they ask the port for help they </w:t>
      </w:r>
      <w:r w:rsidR="003F7386">
        <w:rPr>
          <w:color w:val="000000"/>
        </w:rPr>
        <w:t>charged</w:t>
      </w:r>
      <w:r w:rsidR="00E746F6">
        <w:rPr>
          <w:color w:val="000000"/>
        </w:rPr>
        <w:t xml:space="preserve"> how the</w:t>
      </w:r>
      <w:r w:rsidR="003F7386">
        <w:rPr>
          <w:color w:val="000000"/>
        </w:rPr>
        <w:t xml:space="preserve"> commissioners want, right now its </w:t>
      </w:r>
      <w:r w:rsidR="00E746F6">
        <w:rPr>
          <w:color w:val="000000"/>
        </w:rPr>
        <w:t>$</w:t>
      </w:r>
      <w:r w:rsidR="003F7386">
        <w:rPr>
          <w:color w:val="000000"/>
        </w:rPr>
        <w:t>100 a</w:t>
      </w:r>
      <w:r w:rsidR="00FB67AB">
        <w:rPr>
          <w:color w:val="000000"/>
        </w:rPr>
        <w:t xml:space="preserve"> man</w:t>
      </w:r>
      <w:r w:rsidR="003F7386">
        <w:rPr>
          <w:color w:val="000000"/>
        </w:rPr>
        <w:t xml:space="preserve"> hour. </w:t>
      </w:r>
      <w:r w:rsidR="00E746F6">
        <w:rPr>
          <w:color w:val="000000"/>
        </w:rPr>
        <w:t xml:space="preserve">Vice Chair </w:t>
      </w:r>
      <w:r w:rsidR="003F7386">
        <w:rPr>
          <w:color w:val="000000"/>
        </w:rPr>
        <w:t>Gold wanted</w:t>
      </w:r>
      <w:r w:rsidR="00E746F6">
        <w:rPr>
          <w:color w:val="000000"/>
        </w:rPr>
        <w:t xml:space="preserve"> the</w:t>
      </w:r>
      <w:r w:rsidR="003F7386">
        <w:rPr>
          <w:color w:val="000000"/>
        </w:rPr>
        <w:t xml:space="preserve"> public to know that we had spent quite a bit of time discuss</w:t>
      </w:r>
      <w:r w:rsidR="00E746F6">
        <w:rPr>
          <w:color w:val="000000"/>
        </w:rPr>
        <w:t>ing</w:t>
      </w:r>
      <w:r w:rsidR="003F7386">
        <w:rPr>
          <w:color w:val="000000"/>
        </w:rPr>
        <w:t xml:space="preserve"> this and </w:t>
      </w:r>
      <w:r w:rsidR="00E746F6">
        <w:rPr>
          <w:color w:val="000000"/>
        </w:rPr>
        <w:t>many of</w:t>
      </w:r>
      <w:r w:rsidR="003F7386">
        <w:rPr>
          <w:color w:val="000000"/>
        </w:rPr>
        <w:t xml:space="preserve"> the public was there and there were changes based on those discussions. Comm. Hartung added </w:t>
      </w:r>
      <w:r w:rsidR="0092374D">
        <w:rPr>
          <w:color w:val="000000"/>
        </w:rPr>
        <w:t>the only thing I see is that the boat shows were added in but they are coming here for profit. It was agreed to take out the boat show and they would pay a land fee. Port Manager Dehlinger wanted to add in on page 37, I did an analysis on other vendors, but we are comparing apples &amp; oranges, but their packets are included. Comm. Thompson had an</w:t>
      </w:r>
      <w:r w:rsidR="007B018D">
        <w:rPr>
          <w:color w:val="000000"/>
        </w:rPr>
        <w:t xml:space="preserve"> issue with how high the kite field cost was. It was decided to talk to the Kite Festival personal for their opinion on the matter. Chairman Davis stated that we will be taking this back to another workshop, we will not be making any actions on this, and will go into public comments now.</w:t>
      </w:r>
    </w:p>
    <w:p w:rsidR="004343E8" w:rsidRPr="004343E8" w:rsidRDefault="004343E8" w:rsidP="004343E8">
      <w:pPr>
        <w:pStyle w:val="NormalWeb"/>
        <w:spacing w:before="0" w:beforeAutospacing="0" w:after="0" w:afterAutospacing="0"/>
        <w:ind w:left="1080"/>
        <w:textAlignment w:val="baseline"/>
        <w:rPr>
          <w:color w:val="000000"/>
        </w:rPr>
      </w:pPr>
    </w:p>
    <w:p w:rsidR="00F70EA8" w:rsidRPr="007B018D" w:rsidRDefault="00F70EA8" w:rsidP="00F85033">
      <w:pPr>
        <w:pStyle w:val="NormalWeb"/>
        <w:numPr>
          <w:ilvl w:val="0"/>
          <w:numId w:val="35"/>
        </w:numPr>
        <w:spacing w:before="0" w:beforeAutospacing="0" w:after="0" w:afterAutospacing="0"/>
        <w:ind w:left="720" w:hanging="720"/>
        <w:textAlignment w:val="baseline"/>
        <w:rPr>
          <w:color w:val="000000"/>
          <w:u w:val="single"/>
        </w:rPr>
      </w:pPr>
      <w:r w:rsidRPr="00227429">
        <w:rPr>
          <w:b/>
          <w:color w:val="000000"/>
          <w:u w:val="single"/>
        </w:rPr>
        <w:t>PUBLIC COMMENTS</w:t>
      </w:r>
    </w:p>
    <w:p w:rsidR="007B018D" w:rsidRDefault="007B018D" w:rsidP="007B018D">
      <w:pPr>
        <w:pStyle w:val="NormalWeb"/>
        <w:spacing w:before="0" w:beforeAutospacing="0" w:after="0" w:afterAutospacing="0"/>
        <w:textAlignment w:val="baseline"/>
        <w:rPr>
          <w:b/>
          <w:color w:val="000000"/>
          <w:u w:val="single"/>
        </w:rPr>
      </w:pPr>
    </w:p>
    <w:p w:rsidR="007B018D" w:rsidRDefault="007B018D" w:rsidP="007B018D">
      <w:pPr>
        <w:pStyle w:val="NormalWeb"/>
        <w:spacing w:before="0" w:beforeAutospacing="0" w:after="0" w:afterAutospacing="0"/>
        <w:ind w:left="1080" w:hanging="1080"/>
        <w:textAlignment w:val="baseline"/>
        <w:rPr>
          <w:color w:val="000000"/>
        </w:rPr>
      </w:pPr>
      <w:r>
        <w:rPr>
          <w:color w:val="000000"/>
        </w:rPr>
        <w:tab/>
      </w:r>
      <w:r w:rsidRPr="00BA1AB0">
        <w:rPr>
          <w:color w:val="000000"/>
          <w:u w:val="single"/>
        </w:rPr>
        <w:t>Mike Fredrick</w:t>
      </w:r>
      <w:r w:rsidR="00156710">
        <w:rPr>
          <w:color w:val="000000"/>
          <w:u w:val="single"/>
        </w:rPr>
        <w:t>- Chetco Brew:</w:t>
      </w:r>
      <w:r w:rsidR="00BA1AB0">
        <w:rPr>
          <w:color w:val="000000"/>
        </w:rPr>
        <w:t xml:space="preserve"> </w:t>
      </w:r>
      <w:r>
        <w:rPr>
          <w:color w:val="000000"/>
        </w:rPr>
        <w:t>wanted to read an email to the public that he had sent to the Commissioners regarding the events criteria</w:t>
      </w:r>
      <w:r w:rsidR="00B04F29">
        <w:rPr>
          <w:color w:val="000000"/>
        </w:rPr>
        <w:t>, and how the events have a benefit on the community</w:t>
      </w:r>
      <w:r>
        <w:rPr>
          <w:color w:val="000000"/>
        </w:rPr>
        <w:t xml:space="preserve">. </w:t>
      </w:r>
      <w:r w:rsidR="00BA1AB0">
        <w:rPr>
          <w:color w:val="000000"/>
        </w:rPr>
        <w:t xml:space="preserve">Suggests </w:t>
      </w:r>
      <w:r w:rsidR="00156710">
        <w:rPr>
          <w:color w:val="000000"/>
        </w:rPr>
        <w:t xml:space="preserve">a sliding scale for non-profits, and charge only what it cost the Port. The board liked his idea to come up with a policy the determines who is awarded the events, and an evaluation processes at the end of an event. </w:t>
      </w:r>
    </w:p>
    <w:p w:rsidR="00156710" w:rsidRDefault="00156710" w:rsidP="007B018D">
      <w:pPr>
        <w:pStyle w:val="NormalWeb"/>
        <w:spacing w:before="0" w:beforeAutospacing="0" w:after="0" w:afterAutospacing="0"/>
        <w:ind w:left="1080" w:hanging="1080"/>
        <w:textAlignment w:val="baseline"/>
        <w:rPr>
          <w:color w:val="000000"/>
          <w:u w:val="single"/>
        </w:rPr>
      </w:pPr>
    </w:p>
    <w:p w:rsidR="00156710" w:rsidRDefault="00156710" w:rsidP="007B018D">
      <w:pPr>
        <w:pStyle w:val="NormalWeb"/>
        <w:spacing w:before="0" w:beforeAutospacing="0" w:after="0" w:afterAutospacing="0"/>
        <w:ind w:left="1080" w:hanging="1080"/>
        <w:textAlignment w:val="baseline"/>
        <w:rPr>
          <w:color w:val="000000"/>
        </w:rPr>
      </w:pPr>
      <w:r>
        <w:rPr>
          <w:color w:val="000000"/>
        </w:rPr>
        <w:tab/>
      </w:r>
      <w:r>
        <w:rPr>
          <w:color w:val="000000"/>
          <w:u w:val="single"/>
        </w:rPr>
        <w:t xml:space="preserve">Mona Chandler – Casa Director: </w:t>
      </w:r>
      <w:r w:rsidR="003B1091">
        <w:rPr>
          <w:color w:val="000000"/>
        </w:rPr>
        <w:t xml:space="preserve">I have been doing my event at the Port for the last 4 years, it’s the one and only event that I do which generates about $40,000. Some of the requirements hinder me to continue having my event at your facility. I have a hard time with not being able to play music after 10:00 p.m., we usually shut down around midnight. I am also worried about the access to electricity, it states that there is 20 amps but if I need anything more I have to install it myself. I also need access to wireless. Casa might have to look at a different route depending on this. </w:t>
      </w:r>
      <w:r w:rsidR="001B082D">
        <w:rPr>
          <w:color w:val="000000"/>
        </w:rPr>
        <w:t xml:space="preserve">I also saw you’re not willing to deal with the garbage and that’s going to be an issue. </w:t>
      </w:r>
    </w:p>
    <w:p w:rsidR="001B082D" w:rsidRDefault="001B082D" w:rsidP="007B018D">
      <w:pPr>
        <w:pStyle w:val="NormalWeb"/>
        <w:spacing w:before="0" w:beforeAutospacing="0" w:after="0" w:afterAutospacing="0"/>
        <w:ind w:left="1080" w:hanging="1080"/>
        <w:textAlignment w:val="baseline"/>
        <w:rPr>
          <w:color w:val="000000"/>
        </w:rPr>
      </w:pPr>
    </w:p>
    <w:p w:rsidR="001B082D" w:rsidRDefault="001B082D" w:rsidP="007B018D">
      <w:pPr>
        <w:pStyle w:val="NormalWeb"/>
        <w:spacing w:before="0" w:beforeAutospacing="0" w:after="0" w:afterAutospacing="0"/>
        <w:ind w:left="1080" w:hanging="1080"/>
        <w:textAlignment w:val="baseline"/>
        <w:rPr>
          <w:color w:val="000000"/>
        </w:rPr>
      </w:pPr>
      <w:r>
        <w:rPr>
          <w:color w:val="000000"/>
        </w:rPr>
        <w:tab/>
      </w:r>
      <w:r w:rsidRPr="001B082D">
        <w:rPr>
          <w:color w:val="000000"/>
          <w:u w:val="single"/>
        </w:rPr>
        <w:t xml:space="preserve">Patty </w:t>
      </w:r>
      <w:proofErr w:type="spellStart"/>
      <w:r w:rsidRPr="001B082D">
        <w:rPr>
          <w:color w:val="000000"/>
          <w:u w:val="single"/>
        </w:rPr>
        <w:t>Da’Cunha</w:t>
      </w:r>
      <w:proofErr w:type="spellEnd"/>
      <w:r w:rsidRPr="001B082D">
        <w:rPr>
          <w:color w:val="000000"/>
          <w:u w:val="single"/>
        </w:rPr>
        <w:t>:</w:t>
      </w:r>
      <w:r>
        <w:rPr>
          <w:color w:val="000000"/>
          <w:u w:val="single"/>
        </w:rPr>
        <w:t xml:space="preserve"> </w:t>
      </w:r>
      <w:r>
        <w:rPr>
          <w:color w:val="000000"/>
        </w:rPr>
        <w:t xml:space="preserve">I am just a citizen not a business owner. I have been living here for 10 years now and what first brought my husband and me here was the azalea festival. I am just worried that with how high some of these fees our, with how the economic situation is in our county that many of the organizations will </w:t>
      </w:r>
      <w:r w:rsidR="00724562">
        <w:rPr>
          <w:color w:val="000000"/>
        </w:rPr>
        <w:t xml:space="preserve">not </w:t>
      </w:r>
      <w:r>
        <w:rPr>
          <w:color w:val="000000"/>
        </w:rPr>
        <w:t xml:space="preserve">be able to meet those types of charges. </w:t>
      </w:r>
      <w:r w:rsidR="00724562">
        <w:rPr>
          <w:color w:val="000000"/>
        </w:rPr>
        <w:t xml:space="preserve">These events help our community in a trickle-down event. </w:t>
      </w:r>
    </w:p>
    <w:p w:rsidR="00724562" w:rsidRDefault="00724562" w:rsidP="007B018D">
      <w:pPr>
        <w:pStyle w:val="NormalWeb"/>
        <w:spacing w:before="0" w:beforeAutospacing="0" w:after="0" w:afterAutospacing="0"/>
        <w:ind w:left="1080" w:hanging="1080"/>
        <w:textAlignment w:val="baseline"/>
        <w:rPr>
          <w:color w:val="000000"/>
        </w:rPr>
      </w:pPr>
    </w:p>
    <w:p w:rsidR="00724562" w:rsidRDefault="00724562" w:rsidP="007B018D">
      <w:pPr>
        <w:pStyle w:val="NormalWeb"/>
        <w:spacing w:before="0" w:beforeAutospacing="0" w:after="0" w:afterAutospacing="0"/>
        <w:ind w:left="1080" w:hanging="1080"/>
        <w:textAlignment w:val="baseline"/>
        <w:rPr>
          <w:color w:val="000000"/>
        </w:rPr>
      </w:pPr>
      <w:r>
        <w:rPr>
          <w:color w:val="000000"/>
        </w:rPr>
        <w:tab/>
      </w:r>
      <w:r>
        <w:rPr>
          <w:color w:val="000000"/>
          <w:u w:val="single"/>
        </w:rPr>
        <w:t xml:space="preserve">Tammy </w:t>
      </w:r>
      <w:r w:rsidR="00AC43AC">
        <w:rPr>
          <w:color w:val="000000"/>
          <w:u w:val="single"/>
        </w:rPr>
        <w:t>Tanner:</w:t>
      </w:r>
      <w:r>
        <w:rPr>
          <w:color w:val="000000"/>
        </w:rPr>
        <w:t xml:space="preserve"> I agree with everything Patty said. I have been a profession event planner and these fees are insane, the Bay Area doesn’t even charge this high. </w:t>
      </w:r>
      <w:r w:rsidR="00AC43AC">
        <w:rPr>
          <w:color w:val="000000"/>
        </w:rPr>
        <w:t xml:space="preserve">I know you need to make money but if it was done right the Port could be making money in this. But you have to invest in the right person. Now I own a business in town and if I tried to come and promote this I couldn’t afford it, especially if you’re not suppling any services. </w:t>
      </w:r>
    </w:p>
    <w:p w:rsidR="00AC43AC" w:rsidRDefault="00AC43AC" w:rsidP="007B018D">
      <w:pPr>
        <w:pStyle w:val="NormalWeb"/>
        <w:spacing w:before="0" w:beforeAutospacing="0" w:after="0" w:afterAutospacing="0"/>
        <w:ind w:left="1080" w:hanging="1080"/>
        <w:textAlignment w:val="baseline"/>
        <w:rPr>
          <w:color w:val="000000"/>
        </w:rPr>
      </w:pPr>
    </w:p>
    <w:p w:rsidR="00AC43AC" w:rsidRDefault="00AC43AC" w:rsidP="007B018D">
      <w:pPr>
        <w:pStyle w:val="NormalWeb"/>
        <w:spacing w:before="0" w:beforeAutospacing="0" w:after="0" w:afterAutospacing="0"/>
        <w:ind w:left="1080" w:hanging="1080"/>
        <w:textAlignment w:val="baseline"/>
        <w:rPr>
          <w:color w:val="000000"/>
        </w:rPr>
      </w:pPr>
      <w:r>
        <w:rPr>
          <w:color w:val="000000"/>
        </w:rPr>
        <w:tab/>
      </w:r>
      <w:proofErr w:type="spellStart"/>
      <w:r w:rsidRPr="00AC43AC">
        <w:rPr>
          <w:color w:val="000000"/>
          <w:u w:val="single"/>
        </w:rPr>
        <w:t>Angi</w:t>
      </w:r>
      <w:proofErr w:type="spellEnd"/>
      <w:r w:rsidRPr="00AC43AC">
        <w:rPr>
          <w:color w:val="000000"/>
          <w:u w:val="single"/>
        </w:rPr>
        <w:t xml:space="preserve"> Christian:</w:t>
      </w:r>
      <w:r w:rsidR="00272F8E">
        <w:rPr>
          <w:color w:val="000000"/>
          <w:u w:val="single"/>
        </w:rPr>
        <w:t xml:space="preserve"> </w:t>
      </w:r>
      <w:r w:rsidR="00272F8E">
        <w:rPr>
          <w:color w:val="000000"/>
        </w:rPr>
        <w:t xml:space="preserve">I am requesting that the commission look hard at the consequences of the fee schedule. This structure will run every nonprofit and profit out of this city and they will go to gold beach or crescent city. </w:t>
      </w:r>
      <w:r w:rsidR="00240363">
        <w:rPr>
          <w:color w:val="000000"/>
        </w:rPr>
        <w:t>Once the events are gone than we won’t have very much tourism</w:t>
      </w:r>
      <w:r w:rsidR="00272F8E">
        <w:rPr>
          <w:color w:val="000000"/>
        </w:rPr>
        <w:t xml:space="preserve">. </w:t>
      </w:r>
      <w:r w:rsidR="00240363">
        <w:rPr>
          <w:color w:val="000000"/>
        </w:rPr>
        <w:lastRenderedPageBreak/>
        <w:t xml:space="preserve">It’s a whole trickle-down event. Non-profits put so much heart and soul into these events to build a bank account to give it all back to the community. I just want you to know the impact that this will have on our community. The commission suggested to </w:t>
      </w:r>
      <w:proofErr w:type="spellStart"/>
      <w:r w:rsidR="00240363">
        <w:rPr>
          <w:color w:val="000000"/>
        </w:rPr>
        <w:t>Angi</w:t>
      </w:r>
      <w:proofErr w:type="spellEnd"/>
      <w:r w:rsidR="00240363">
        <w:rPr>
          <w:color w:val="000000"/>
        </w:rPr>
        <w:t xml:space="preserve"> to take the current rate sheet in the packet and right down the rates she thinks it should be charged, </w:t>
      </w:r>
      <w:proofErr w:type="gramStart"/>
      <w:r w:rsidR="00240363">
        <w:rPr>
          <w:color w:val="000000"/>
        </w:rPr>
        <w:t>than</w:t>
      </w:r>
      <w:proofErr w:type="gramEnd"/>
      <w:r w:rsidR="00240363">
        <w:rPr>
          <w:color w:val="000000"/>
        </w:rPr>
        <w:t xml:space="preserve"> come to the next workshop. She asked to put together a committee, which can happen </w:t>
      </w:r>
      <w:proofErr w:type="gramStart"/>
      <w:r w:rsidR="00240363">
        <w:rPr>
          <w:color w:val="000000"/>
        </w:rPr>
        <w:t>as long as</w:t>
      </w:r>
      <w:proofErr w:type="gramEnd"/>
      <w:r w:rsidR="00240363">
        <w:rPr>
          <w:color w:val="000000"/>
        </w:rPr>
        <w:t xml:space="preserve"> it isn’t a Port Committee.</w:t>
      </w:r>
    </w:p>
    <w:p w:rsidR="00240363" w:rsidRDefault="00240363" w:rsidP="007B018D">
      <w:pPr>
        <w:pStyle w:val="NormalWeb"/>
        <w:spacing w:before="0" w:beforeAutospacing="0" w:after="0" w:afterAutospacing="0"/>
        <w:ind w:left="1080" w:hanging="1080"/>
        <w:textAlignment w:val="baseline"/>
        <w:rPr>
          <w:color w:val="000000"/>
        </w:rPr>
      </w:pPr>
    </w:p>
    <w:p w:rsidR="00240363" w:rsidRDefault="00240363" w:rsidP="007B018D">
      <w:pPr>
        <w:pStyle w:val="NormalWeb"/>
        <w:spacing w:before="0" w:beforeAutospacing="0" w:after="0" w:afterAutospacing="0"/>
        <w:ind w:left="1080" w:hanging="1080"/>
        <w:textAlignment w:val="baseline"/>
        <w:rPr>
          <w:color w:val="000000"/>
        </w:rPr>
      </w:pPr>
      <w:r>
        <w:rPr>
          <w:color w:val="000000"/>
        </w:rPr>
        <w:tab/>
      </w:r>
      <w:r w:rsidRPr="00240363">
        <w:rPr>
          <w:color w:val="000000"/>
          <w:u w:val="single"/>
        </w:rPr>
        <w:t>Bruce Ellis – Insider:</w:t>
      </w:r>
      <w:r>
        <w:rPr>
          <w:color w:val="000000"/>
          <w:u w:val="single"/>
        </w:rPr>
        <w:t xml:space="preserve"> </w:t>
      </w:r>
      <w:r>
        <w:rPr>
          <w:color w:val="000000"/>
        </w:rPr>
        <w:t xml:space="preserve">I am giving </w:t>
      </w:r>
      <w:r w:rsidR="004630D7">
        <w:rPr>
          <w:color w:val="000000"/>
        </w:rPr>
        <w:t>out</w:t>
      </w:r>
      <w:r>
        <w:rPr>
          <w:color w:val="000000"/>
        </w:rPr>
        <w:t xml:space="preserve"> proposal. </w:t>
      </w:r>
      <w:r w:rsidR="004630D7">
        <w:rPr>
          <w:color w:val="000000"/>
        </w:rPr>
        <w:t>I have put the Pirate F</w:t>
      </w:r>
      <w:r>
        <w:rPr>
          <w:color w:val="000000"/>
        </w:rPr>
        <w:t xml:space="preserve">estival </w:t>
      </w:r>
      <w:r w:rsidR="004630D7">
        <w:rPr>
          <w:color w:val="000000"/>
        </w:rPr>
        <w:t xml:space="preserve">on for </w:t>
      </w:r>
      <w:r>
        <w:rPr>
          <w:color w:val="000000"/>
        </w:rPr>
        <w:t xml:space="preserve">6 years </w:t>
      </w:r>
      <w:r w:rsidR="004630D7">
        <w:rPr>
          <w:color w:val="000000"/>
        </w:rPr>
        <w:t xml:space="preserve">now bringing in about </w:t>
      </w:r>
      <w:r>
        <w:rPr>
          <w:color w:val="000000"/>
        </w:rPr>
        <w:t>15</w:t>
      </w:r>
      <w:r w:rsidR="004630D7">
        <w:rPr>
          <w:color w:val="000000"/>
        </w:rPr>
        <w:t>,000</w:t>
      </w:r>
      <w:r>
        <w:rPr>
          <w:color w:val="000000"/>
        </w:rPr>
        <w:t xml:space="preserve"> people</w:t>
      </w:r>
      <w:r w:rsidR="004630D7">
        <w:rPr>
          <w:color w:val="000000"/>
        </w:rPr>
        <w:t>, generating about 3-4</w:t>
      </w:r>
      <w:r>
        <w:rPr>
          <w:color w:val="000000"/>
        </w:rPr>
        <w:t xml:space="preserve"> million </w:t>
      </w:r>
      <w:r w:rsidR="004630D7">
        <w:rPr>
          <w:color w:val="000000"/>
        </w:rPr>
        <w:t>dollars to the community.</w:t>
      </w:r>
      <w:r>
        <w:rPr>
          <w:color w:val="000000"/>
        </w:rPr>
        <w:t xml:space="preserve"> </w:t>
      </w:r>
      <w:r w:rsidR="004630D7">
        <w:rPr>
          <w:color w:val="000000"/>
        </w:rPr>
        <w:t>We want Port events and bring in new events. We pay 500 a day plus deposit for the day. We want to kick it up a notch and make it 600 a day, we think that i</w:t>
      </w:r>
      <w:r w:rsidR="008438AE">
        <w:rPr>
          <w:color w:val="000000"/>
        </w:rPr>
        <w:t xml:space="preserve">s fair. The Port would be making $9000 plus electric. We take care of everything, insurance, garbage, clean up, everything. </w:t>
      </w:r>
    </w:p>
    <w:p w:rsidR="008438AE" w:rsidRDefault="008438AE" w:rsidP="007B018D">
      <w:pPr>
        <w:pStyle w:val="NormalWeb"/>
        <w:spacing w:before="0" w:beforeAutospacing="0" w:after="0" w:afterAutospacing="0"/>
        <w:ind w:left="1080" w:hanging="1080"/>
        <w:textAlignment w:val="baseline"/>
        <w:rPr>
          <w:color w:val="000000"/>
        </w:rPr>
      </w:pPr>
    </w:p>
    <w:p w:rsidR="008438AE" w:rsidRDefault="008438AE" w:rsidP="007B018D">
      <w:pPr>
        <w:pStyle w:val="NormalWeb"/>
        <w:spacing w:before="0" w:beforeAutospacing="0" w:after="0" w:afterAutospacing="0"/>
        <w:ind w:left="1080" w:hanging="1080"/>
        <w:textAlignment w:val="baseline"/>
        <w:rPr>
          <w:color w:val="000000"/>
        </w:rPr>
      </w:pPr>
      <w:r>
        <w:rPr>
          <w:color w:val="000000"/>
        </w:rPr>
        <w:tab/>
      </w:r>
      <w:r w:rsidRPr="008438AE">
        <w:rPr>
          <w:color w:val="000000"/>
          <w:u w:val="single"/>
        </w:rPr>
        <w:t>Kite Festival Organization</w:t>
      </w:r>
      <w:r w:rsidRPr="00615794">
        <w:rPr>
          <w:color w:val="000000"/>
          <w:u w:val="single"/>
        </w:rPr>
        <w:t>:</w:t>
      </w:r>
      <w:r>
        <w:rPr>
          <w:color w:val="000000"/>
        </w:rPr>
        <w:t xml:space="preserve"> this is our 25</w:t>
      </w:r>
      <w:r w:rsidRPr="008438AE">
        <w:rPr>
          <w:color w:val="000000"/>
          <w:vertAlign w:val="superscript"/>
        </w:rPr>
        <w:t>th</w:t>
      </w:r>
      <w:r>
        <w:rPr>
          <w:color w:val="000000"/>
        </w:rPr>
        <w:t xml:space="preserve"> year it cost us 25-30,000 a year to put it on, and that’s about what we make. Last year was a banner year for us, and it is a free event. We get our money from grants, donations, and the kite flyers. We don’t pay the kite flyers, but we do pay their expenses for getting here and being here. </w:t>
      </w:r>
      <w:r w:rsidR="00615794">
        <w:rPr>
          <w:color w:val="000000"/>
        </w:rPr>
        <w:t xml:space="preserve">The reason we have vendors is because the money goes to us to pay for the Port clean up and getting the kite flyers here. Some kite flyers get paid thousands but don’t charge us because they love Brookings and they love the Kite Festival. </w:t>
      </w:r>
    </w:p>
    <w:p w:rsidR="002F4617" w:rsidRDefault="002F4617" w:rsidP="007B018D">
      <w:pPr>
        <w:pStyle w:val="NormalWeb"/>
        <w:spacing w:before="0" w:beforeAutospacing="0" w:after="0" w:afterAutospacing="0"/>
        <w:ind w:left="1080" w:hanging="1080"/>
        <w:textAlignment w:val="baseline"/>
        <w:rPr>
          <w:color w:val="000000"/>
        </w:rPr>
      </w:pPr>
    </w:p>
    <w:p w:rsidR="002F4617" w:rsidRDefault="002F4617" w:rsidP="007B018D">
      <w:pPr>
        <w:pStyle w:val="NormalWeb"/>
        <w:spacing w:before="0" w:beforeAutospacing="0" w:after="0" w:afterAutospacing="0"/>
        <w:ind w:left="1080" w:hanging="1080"/>
        <w:textAlignment w:val="baseline"/>
        <w:rPr>
          <w:color w:val="000000"/>
        </w:rPr>
      </w:pPr>
      <w:r>
        <w:rPr>
          <w:color w:val="000000"/>
        </w:rPr>
        <w:tab/>
      </w:r>
      <w:r w:rsidRPr="002F4617">
        <w:rPr>
          <w:color w:val="000000"/>
          <w:u w:val="single"/>
        </w:rPr>
        <w:t>Al Cornell:</w:t>
      </w:r>
      <w:r>
        <w:rPr>
          <w:color w:val="000000"/>
        </w:rPr>
        <w:t xml:space="preserve"> There are two extremes here. The kite festival who are group of people who are concerned with it. Port puts on an event here they are using the money they got from other services like moorage holders, transient dock, business holders. They are using it for these events and who takes advantage of it? I’m a moorage holder, I don’t take advantage of it, I am paying for my things and they are using my money to pay to promote events for the rest of you</w:t>
      </w:r>
      <w:r w:rsidR="00AB53C2">
        <w:rPr>
          <w:color w:val="000000"/>
        </w:rPr>
        <w:t xml:space="preserve"> people.</w:t>
      </w:r>
    </w:p>
    <w:p w:rsidR="00AB53C2" w:rsidRDefault="00AB53C2" w:rsidP="007B018D">
      <w:pPr>
        <w:pStyle w:val="NormalWeb"/>
        <w:spacing w:before="0" w:beforeAutospacing="0" w:after="0" w:afterAutospacing="0"/>
        <w:ind w:left="1080" w:hanging="1080"/>
        <w:textAlignment w:val="baseline"/>
        <w:rPr>
          <w:color w:val="000000"/>
        </w:rPr>
      </w:pPr>
    </w:p>
    <w:p w:rsidR="002F4617" w:rsidRDefault="002F4617" w:rsidP="007B018D">
      <w:pPr>
        <w:pStyle w:val="NormalWeb"/>
        <w:spacing w:before="0" w:beforeAutospacing="0" w:after="0" w:afterAutospacing="0"/>
        <w:ind w:left="1080" w:hanging="1080"/>
        <w:textAlignment w:val="baseline"/>
        <w:rPr>
          <w:color w:val="000000"/>
        </w:rPr>
      </w:pPr>
      <w:r>
        <w:rPr>
          <w:color w:val="000000"/>
        </w:rPr>
        <w:tab/>
      </w:r>
      <w:r w:rsidRPr="00AB53C2">
        <w:rPr>
          <w:color w:val="000000"/>
          <w:u w:val="single"/>
        </w:rPr>
        <w:t>Doug Lewis:</w:t>
      </w:r>
      <w:r w:rsidR="00AB53C2">
        <w:rPr>
          <w:color w:val="000000"/>
        </w:rPr>
        <w:t xml:space="preserve"> I think what we are missing is that these events are very important to the community, the issue is that the whole community isn’t contributing to this. The Port is sparing a financial burden than they can handle, with their .12 cents per 1000 dollars. The Port is staging the events and losing money doing it, but all the hotels, restaurants, businesses, everything is benefiting but the Port is getting what? .12 cents per 1000. We need to go to county and say hey you need to cut lose, because the port can’t afford it. Once the State takes over, good luck working with the State. </w:t>
      </w:r>
      <w:r w:rsidR="00112587">
        <w:rPr>
          <w:color w:val="000000"/>
        </w:rPr>
        <w:t xml:space="preserve">These things are good but we need to get the Port its self cannot do it and neither should any moorage holders be paying for it. </w:t>
      </w:r>
    </w:p>
    <w:p w:rsidR="00F70EA8" w:rsidRPr="00A10231" w:rsidRDefault="00F70EA8" w:rsidP="007B018D">
      <w:pPr>
        <w:pStyle w:val="NormalWeb"/>
        <w:spacing w:before="0" w:beforeAutospacing="0" w:after="0" w:afterAutospacing="0"/>
        <w:ind w:left="1080" w:hanging="1080"/>
        <w:textAlignment w:val="baseline"/>
        <w:rPr>
          <w:color w:val="000000"/>
        </w:rPr>
      </w:pPr>
    </w:p>
    <w:p w:rsidR="00480F95" w:rsidRPr="00A10231" w:rsidRDefault="00480F95" w:rsidP="00CA39AA">
      <w:pPr>
        <w:pStyle w:val="NormalWeb"/>
        <w:numPr>
          <w:ilvl w:val="0"/>
          <w:numId w:val="35"/>
        </w:numPr>
        <w:spacing w:before="0" w:beforeAutospacing="0" w:after="0" w:afterAutospacing="0"/>
        <w:ind w:left="0" w:firstLine="0"/>
        <w:textAlignment w:val="baseline"/>
        <w:rPr>
          <w:b/>
          <w:color w:val="000000"/>
          <w:u w:val="single"/>
        </w:rPr>
      </w:pPr>
      <w:r w:rsidRPr="00A10231">
        <w:rPr>
          <w:b/>
          <w:color w:val="000000"/>
          <w:u w:val="single"/>
        </w:rPr>
        <w:t>COMMISSIONERS REPORT</w:t>
      </w:r>
    </w:p>
    <w:p w:rsidR="00D571F6" w:rsidRPr="00A10231" w:rsidRDefault="00D571F6" w:rsidP="00092743">
      <w:pPr>
        <w:pStyle w:val="NormalWeb"/>
        <w:spacing w:before="0" w:beforeAutospacing="0" w:after="0" w:afterAutospacing="0"/>
        <w:textAlignment w:val="baseline"/>
        <w:rPr>
          <w:color w:val="000000"/>
          <w:u w:val="single"/>
        </w:rPr>
      </w:pPr>
    </w:p>
    <w:p w:rsidR="00480F95" w:rsidRPr="00A10231" w:rsidRDefault="003C655E" w:rsidP="007B018D">
      <w:pPr>
        <w:pStyle w:val="NormalWeb"/>
        <w:tabs>
          <w:tab w:val="left" w:pos="1620"/>
        </w:tabs>
        <w:spacing w:before="0" w:beforeAutospacing="0" w:after="0" w:afterAutospacing="0"/>
        <w:ind w:left="1080" w:hanging="180"/>
      </w:pPr>
      <w:r w:rsidRPr="00A10231">
        <w:rPr>
          <w:color w:val="000000"/>
        </w:rPr>
        <w:t xml:space="preserve">• </w:t>
      </w:r>
      <w:r w:rsidRPr="00A10231">
        <w:rPr>
          <w:i/>
          <w:color w:val="000000"/>
          <w:u w:val="single"/>
        </w:rPr>
        <w:t>Chairman</w:t>
      </w:r>
      <w:r w:rsidR="00480F95" w:rsidRPr="00A10231">
        <w:rPr>
          <w:i/>
          <w:color w:val="000000"/>
          <w:u w:val="single"/>
        </w:rPr>
        <w:t xml:space="preserve"> Roy Davis:</w:t>
      </w:r>
      <w:r w:rsidR="00480F95" w:rsidRPr="00A10231">
        <w:rPr>
          <w:color w:val="000000"/>
        </w:rPr>
        <w:t xml:space="preserve"> </w:t>
      </w:r>
      <w:r w:rsidR="00605AEB">
        <w:rPr>
          <w:color w:val="000000"/>
        </w:rPr>
        <w:t xml:space="preserve">The Port really sorry shape financially, it’s run down. The Port hasn’t been taken care of in a long time like it was supposed to. Your Port is unsafe, equipment </w:t>
      </w:r>
      <w:proofErr w:type="gramStart"/>
      <w:r w:rsidR="00605AEB">
        <w:rPr>
          <w:color w:val="000000"/>
        </w:rPr>
        <w:t>are</w:t>
      </w:r>
      <w:proofErr w:type="gramEnd"/>
      <w:r w:rsidR="00605AEB">
        <w:rPr>
          <w:color w:val="000000"/>
        </w:rPr>
        <w:t xml:space="preserve"> red tagged. You are talking about these families coming to the community but the Port doesn’t have safe docks for them, and have exposed electric problems, and sewage floating every time it rains. The Port is going to have to pay for that, and there will be price raises and the board will be making that decision. We appreciate the public input but at some point, in </w:t>
      </w:r>
      <w:r w:rsidR="00605AEB">
        <w:rPr>
          <w:color w:val="000000"/>
        </w:rPr>
        <w:lastRenderedPageBreak/>
        <w:t>time the Port authority must decide what is good for the Port financially and safety of the public when these events come to town. We want the events, we aren’t trying to run anyone out of town, we will get there threw workshops and time. Your port is in bad shape and if you don’t believe me come find me and I’ll walk with you. A lot of people want to talk about the past management and practices, it isn’t here anymore, but the problems the Port has acquired over a period of time this board and manager have inherited. We have to do something but not everyone is going to be happy.</w:t>
      </w:r>
      <w:r w:rsidR="00112587">
        <w:rPr>
          <w:color w:val="000000"/>
        </w:rPr>
        <w:t xml:space="preserve"> Thank you to everyone who stayed for the whole meeting. Please bear with the manger, you can beat up the board. </w:t>
      </w:r>
    </w:p>
    <w:p w:rsidR="00112587" w:rsidRDefault="00112587" w:rsidP="007B018D">
      <w:pPr>
        <w:pStyle w:val="NormalWeb"/>
        <w:tabs>
          <w:tab w:val="left" w:pos="1620"/>
        </w:tabs>
        <w:spacing w:before="0" w:beforeAutospacing="0" w:after="0" w:afterAutospacing="0"/>
        <w:ind w:left="1080" w:hanging="180"/>
        <w:rPr>
          <w:color w:val="000000"/>
        </w:rPr>
      </w:pPr>
    </w:p>
    <w:p w:rsidR="00480F95" w:rsidRPr="00A10231" w:rsidRDefault="003C655E" w:rsidP="007B018D">
      <w:pPr>
        <w:pStyle w:val="NormalWeb"/>
        <w:tabs>
          <w:tab w:val="left" w:pos="1620"/>
        </w:tabs>
        <w:spacing w:before="0" w:beforeAutospacing="0" w:after="0" w:afterAutospacing="0"/>
        <w:ind w:left="1080" w:hanging="180"/>
      </w:pPr>
      <w:r w:rsidRPr="00A10231">
        <w:rPr>
          <w:color w:val="000000"/>
        </w:rPr>
        <w:t xml:space="preserve">• </w:t>
      </w:r>
      <w:r w:rsidRPr="00A10231">
        <w:rPr>
          <w:i/>
          <w:color w:val="000000"/>
          <w:u w:val="single"/>
        </w:rPr>
        <w:t>Vice</w:t>
      </w:r>
      <w:r w:rsidR="00001A3E" w:rsidRPr="00A10231">
        <w:rPr>
          <w:i/>
          <w:color w:val="000000"/>
          <w:u w:val="single"/>
        </w:rPr>
        <w:t xml:space="preserve"> Chair</w:t>
      </w:r>
      <w:r w:rsidR="00E746F6">
        <w:rPr>
          <w:i/>
          <w:color w:val="000000"/>
          <w:u w:val="single"/>
        </w:rPr>
        <w:t>man</w:t>
      </w:r>
      <w:r w:rsidR="00001A3E" w:rsidRPr="00A10231">
        <w:rPr>
          <w:i/>
          <w:color w:val="000000"/>
          <w:u w:val="single"/>
        </w:rPr>
        <w:t xml:space="preserve"> Sue Gold</w:t>
      </w:r>
      <w:r w:rsidR="00F354EA" w:rsidRPr="00A10231">
        <w:rPr>
          <w:b/>
          <w:i/>
          <w:color w:val="000000"/>
          <w:u w:val="single"/>
        </w:rPr>
        <w:t>:</w:t>
      </w:r>
      <w:r w:rsidR="00A042AE" w:rsidRPr="00A10231">
        <w:rPr>
          <w:color w:val="000000"/>
        </w:rPr>
        <w:t xml:space="preserve"> </w:t>
      </w:r>
      <w:r w:rsidR="00112587">
        <w:rPr>
          <w:color w:val="000000"/>
        </w:rPr>
        <w:t>Nothing to report at this time.</w:t>
      </w:r>
    </w:p>
    <w:p w:rsidR="00112587" w:rsidRDefault="00112587" w:rsidP="007B018D">
      <w:pPr>
        <w:pStyle w:val="NormalWeb"/>
        <w:tabs>
          <w:tab w:val="left" w:pos="1620"/>
        </w:tabs>
        <w:spacing w:before="0" w:beforeAutospacing="0" w:after="0" w:afterAutospacing="0"/>
        <w:ind w:left="1080" w:hanging="180"/>
        <w:rPr>
          <w:color w:val="000000"/>
        </w:rPr>
      </w:pPr>
    </w:p>
    <w:p w:rsidR="00480F95" w:rsidRPr="00A10231" w:rsidRDefault="003C655E" w:rsidP="007B018D">
      <w:pPr>
        <w:pStyle w:val="NormalWeb"/>
        <w:tabs>
          <w:tab w:val="left" w:pos="1620"/>
        </w:tabs>
        <w:spacing w:before="0" w:beforeAutospacing="0" w:after="0" w:afterAutospacing="0"/>
        <w:ind w:left="1080" w:hanging="180"/>
      </w:pPr>
      <w:r w:rsidRPr="00A10231">
        <w:rPr>
          <w:color w:val="000000"/>
        </w:rPr>
        <w:t xml:space="preserve">• </w:t>
      </w:r>
      <w:r w:rsidR="00E746F6">
        <w:rPr>
          <w:i/>
          <w:color w:val="000000"/>
          <w:u w:val="single"/>
        </w:rPr>
        <w:t>Treasure</w:t>
      </w:r>
      <w:r w:rsidR="00480F95" w:rsidRPr="00A10231">
        <w:rPr>
          <w:i/>
          <w:color w:val="000000"/>
          <w:u w:val="single"/>
        </w:rPr>
        <w:t xml:space="preserve"> Tim Patterson:</w:t>
      </w:r>
      <w:r w:rsidR="00480F95" w:rsidRPr="00A10231">
        <w:rPr>
          <w:color w:val="000000"/>
        </w:rPr>
        <w:t xml:space="preserve"> </w:t>
      </w:r>
      <w:r w:rsidR="00112587">
        <w:rPr>
          <w:color w:val="000000"/>
        </w:rPr>
        <w:t xml:space="preserve">My underline philosophy is it isn’t the money, I think the events will be done better by someone other than us. This is a year trial and I will be back fighting for a different approach. We might have to adjust the rates but I think like what Bruce’s program will be better than what we can do.  </w:t>
      </w:r>
    </w:p>
    <w:p w:rsidR="00112587" w:rsidRDefault="00112587" w:rsidP="007B018D">
      <w:pPr>
        <w:pStyle w:val="NormalWeb"/>
        <w:tabs>
          <w:tab w:val="left" w:pos="1620"/>
        </w:tabs>
        <w:spacing w:before="0" w:beforeAutospacing="0" w:after="0" w:afterAutospacing="0"/>
        <w:ind w:left="1080" w:hanging="180"/>
        <w:rPr>
          <w:color w:val="000000"/>
        </w:rPr>
      </w:pPr>
    </w:p>
    <w:p w:rsidR="00A042AE" w:rsidRPr="00112587" w:rsidRDefault="003C655E" w:rsidP="007B018D">
      <w:pPr>
        <w:pStyle w:val="NormalWeb"/>
        <w:tabs>
          <w:tab w:val="left" w:pos="1620"/>
        </w:tabs>
        <w:spacing w:before="0" w:beforeAutospacing="0" w:after="0" w:afterAutospacing="0"/>
        <w:ind w:left="1080" w:hanging="180"/>
        <w:rPr>
          <w:color w:val="000000"/>
        </w:rPr>
      </w:pPr>
      <w:r w:rsidRPr="00A10231">
        <w:rPr>
          <w:color w:val="000000"/>
        </w:rPr>
        <w:t xml:space="preserve">• </w:t>
      </w:r>
      <w:r w:rsidRPr="00A10231">
        <w:rPr>
          <w:i/>
          <w:color w:val="000000"/>
          <w:u w:val="single"/>
        </w:rPr>
        <w:t>Comm</w:t>
      </w:r>
      <w:r w:rsidR="00480F95" w:rsidRPr="00A10231">
        <w:rPr>
          <w:i/>
          <w:color w:val="000000"/>
          <w:u w:val="single"/>
        </w:rPr>
        <w:t>. Roger Thompson:</w:t>
      </w:r>
      <w:r w:rsidR="00112587">
        <w:rPr>
          <w:i/>
          <w:color w:val="000000"/>
          <w:u w:val="single"/>
        </w:rPr>
        <w:t xml:space="preserve"> </w:t>
      </w:r>
      <w:r w:rsidR="00112587">
        <w:rPr>
          <w:color w:val="000000"/>
        </w:rPr>
        <w:t>We have done a lot of clean up the Port looks a lot better and glad to see that we are moving on to clean up and not be the local junk yard.</w:t>
      </w:r>
    </w:p>
    <w:p w:rsidR="00112587" w:rsidRDefault="00112587" w:rsidP="007B018D">
      <w:pPr>
        <w:pStyle w:val="NormalWeb"/>
        <w:tabs>
          <w:tab w:val="left" w:pos="1620"/>
        </w:tabs>
        <w:spacing w:before="0" w:beforeAutospacing="0" w:after="0" w:afterAutospacing="0"/>
        <w:ind w:left="1080" w:hanging="180"/>
        <w:rPr>
          <w:color w:val="000000"/>
        </w:rPr>
      </w:pPr>
    </w:p>
    <w:p w:rsidR="00E746F6" w:rsidRPr="00112587" w:rsidRDefault="00E746F6" w:rsidP="007B018D">
      <w:pPr>
        <w:pStyle w:val="NormalWeb"/>
        <w:tabs>
          <w:tab w:val="left" w:pos="1620"/>
        </w:tabs>
        <w:spacing w:before="0" w:beforeAutospacing="0" w:after="0" w:afterAutospacing="0"/>
        <w:ind w:left="1080" w:hanging="180"/>
      </w:pPr>
      <w:r w:rsidRPr="00A10231">
        <w:rPr>
          <w:color w:val="000000"/>
        </w:rPr>
        <w:t>•</w:t>
      </w:r>
      <w:r>
        <w:rPr>
          <w:color w:val="000000"/>
        </w:rPr>
        <w:t xml:space="preserve"> </w:t>
      </w:r>
      <w:r>
        <w:rPr>
          <w:i/>
          <w:color w:val="000000"/>
          <w:u w:val="single"/>
        </w:rPr>
        <w:t>Comm. Sharon Hartung:</w:t>
      </w:r>
      <w:r w:rsidR="00112587">
        <w:rPr>
          <w:i/>
          <w:color w:val="000000"/>
          <w:u w:val="single"/>
        </w:rPr>
        <w:t xml:space="preserve"> </w:t>
      </w:r>
      <w:r w:rsidR="00112587">
        <w:rPr>
          <w:color w:val="000000"/>
        </w:rPr>
        <w:t>I have just spent a lot of time walking the docks and talking to people. Gary likes to give us a report and I like to see what he is talking about, and we have quite a few issues that need to be addressed. I hope we can get to the point where they can be fixed.</w:t>
      </w:r>
    </w:p>
    <w:p w:rsidR="00E76265" w:rsidRPr="00A10231" w:rsidRDefault="00E76265" w:rsidP="00092743">
      <w:pPr>
        <w:pStyle w:val="NormalWeb"/>
        <w:spacing w:before="0" w:beforeAutospacing="0" w:after="0" w:afterAutospacing="0"/>
        <w:rPr>
          <w:color w:val="000000"/>
          <w:u w:val="single"/>
        </w:rPr>
      </w:pPr>
    </w:p>
    <w:p w:rsidR="00D571F6" w:rsidRPr="004235B0" w:rsidRDefault="00480F95" w:rsidP="00092743">
      <w:pPr>
        <w:pStyle w:val="NormalWeb"/>
        <w:numPr>
          <w:ilvl w:val="0"/>
          <w:numId w:val="35"/>
        </w:numPr>
        <w:spacing w:before="0" w:beforeAutospacing="0" w:after="0" w:afterAutospacing="0"/>
        <w:ind w:left="0" w:firstLine="0"/>
        <w:textAlignment w:val="baseline"/>
      </w:pPr>
      <w:r w:rsidRPr="00227429">
        <w:rPr>
          <w:b/>
          <w:color w:val="000000"/>
          <w:u w:val="single"/>
        </w:rPr>
        <w:t>ADJOURNMENT</w:t>
      </w:r>
    </w:p>
    <w:p w:rsidR="004235B0" w:rsidRPr="00A10231" w:rsidRDefault="004235B0" w:rsidP="004235B0">
      <w:pPr>
        <w:pStyle w:val="NormalWeb"/>
        <w:spacing w:before="0" w:beforeAutospacing="0" w:after="0" w:afterAutospacing="0"/>
        <w:textAlignment w:val="baseline"/>
      </w:pPr>
    </w:p>
    <w:p w:rsidR="00402DB9" w:rsidRPr="00A10231" w:rsidRDefault="00D571F6" w:rsidP="00227429">
      <w:pPr>
        <w:pStyle w:val="NormalWeb"/>
        <w:spacing w:before="0" w:beforeAutospacing="0" w:after="0" w:afterAutospacing="0"/>
        <w:ind w:left="1440"/>
      </w:pPr>
      <w:r w:rsidRPr="00A10231">
        <w:rPr>
          <w:color w:val="000000"/>
        </w:rPr>
        <w:t xml:space="preserve">The meeting was unanimously adjourned at </w:t>
      </w:r>
      <w:r w:rsidR="00CA39AA" w:rsidRPr="00A10231">
        <w:rPr>
          <w:color w:val="000000"/>
        </w:rPr>
        <w:t>8:3</w:t>
      </w:r>
      <w:r w:rsidR="00CF7CCB">
        <w:rPr>
          <w:color w:val="000000"/>
        </w:rPr>
        <w:t>5</w:t>
      </w:r>
      <w:r w:rsidRPr="00A10231">
        <w:rPr>
          <w:color w:val="000000"/>
        </w:rPr>
        <w:t xml:space="preserve"> p.m.</w:t>
      </w:r>
    </w:p>
    <w:sectPr w:rsidR="00402DB9" w:rsidRPr="00A10231" w:rsidSect="00092743">
      <w:headerReference w:type="default" r:id="rId8"/>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033" w:rsidRDefault="00F85033">
      <w:r>
        <w:separator/>
      </w:r>
    </w:p>
  </w:endnote>
  <w:endnote w:type="continuationSeparator" w:id="0">
    <w:p w:rsidR="00F85033" w:rsidRDefault="00F85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4CC" w:rsidRDefault="00DB19FC" w:rsidP="009B002B">
    <w:pPr>
      <w:pStyle w:val="Footer"/>
      <w:framePr w:wrap="around" w:vAnchor="text" w:hAnchor="margin" w:xAlign="center" w:y="1"/>
      <w:rPr>
        <w:rStyle w:val="PageNumber"/>
      </w:rPr>
    </w:pPr>
    <w:r>
      <w:rPr>
        <w:rStyle w:val="PageNumber"/>
      </w:rPr>
      <w:fldChar w:fldCharType="begin"/>
    </w:r>
    <w:r w:rsidR="002F44CC">
      <w:rPr>
        <w:rStyle w:val="PageNumber"/>
      </w:rPr>
      <w:instrText xml:space="preserve">PAGE  </w:instrText>
    </w:r>
    <w:r>
      <w:rPr>
        <w:rStyle w:val="PageNumber"/>
      </w:rPr>
      <w:fldChar w:fldCharType="end"/>
    </w:r>
  </w:p>
  <w:p w:rsidR="002F44CC" w:rsidRDefault="002F44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4CC" w:rsidRDefault="00DB19FC" w:rsidP="009B002B">
    <w:pPr>
      <w:pStyle w:val="Footer"/>
      <w:framePr w:wrap="around" w:vAnchor="text" w:hAnchor="margin" w:xAlign="center" w:y="1"/>
      <w:rPr>
        <w:rStyle w:val="PageNumber"/>
      </w:rPr>
    </w:pPr>
    <w:r>
      <w:rPr>
        <w:rStyle w:val="PageNumber"/>
      </w:rPr>
      <w:fldChar w:fldCharType="begin"/>
    </w:r>
    <w:r w:rsidR="002F44CC">
      <w:rPr>
        <w:rStyle w:val="PageNumber"/>
      </w:rPr>
      <w:instrText xml:space="preserve">PAGE  </w:instrText>
    </w:r>
    <w:r>
      <w:rPr>
        <w:rStyle w:val="PageNumber"/>
      </w:rPr>
      <w:fldChar w:fldCharType="separate"/>
    </w:r>
    <w:r w:rsidR="00CC2C82">
      <w:rPr>
        <w:rStyle w:val="PageNumber"/>
        <w:noProof/>
      </w:rPr>
      <w:t>5</w:t>
    </w:r>
    <w:r>
      <w:rPr>
        <w:rStyle w:val="PageNumber"/>
      </w:rPr>
      <w:fldChar w:fldCharType="end"/>
    </w:r>
  </w:p>
  <w:p w:rsidR="002F44CC" w:rsidRDefault="002F4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033" w:rsidRDefault="00F85033">
      <w:r>
        <w:separator/>
      </w:r>
    </w:p>
  </w:footnote>
  <w:footnote w:type="continuationSeparator" w:id="0">
    <w:p w:rsidR="00F85033" w:rsidRDefault="00F85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2E3" w:rsidRDefault="002832E3" w:rsidP="002832E3">
    <w:r>
      <w:t>Port of Brookings Harbor / Regular Meeting</w:t>
    </w:r>
  </w:p>
  <w:p w:rsidR="002832E3" w:rsidRDefault="00F85033" w:rsidP="00E13382">
    <w:r>
      <w:t>November 15</w:t>
    </w:r>
    <w:r w:rsidR="00661D0E">
      <w:t>, 2016</w:t>
    </w:r>
  </w:p>
  <w:p w:rsidR="002832E3" w:rsidRDefault="0028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341C"/>
    <w:multiLevelType w:val="hybridMultilevel"/>
    <w:tmpl w:val="9D4A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65C77"/>
    <w:multiLevelType w:val="multilevel"/>
    <w:tmpl w:val="48348704"/>
    <w:lvl w:ilvl="0">
      <w:start w:val="7"/>
      <w:numFmt w:val="decimal"/>
      <w:lvlText w:val="%1."/>
      <w:lvlJc w:val="left"/>
      <w:pPr>
        <w:tabs>
          <w:tab w:val="num" w:pos="720"/>
        </w:tabs>
        <w:ind w:left="720" w:hanging="360"/>
      </w:pPr>
    </w:lvl>
    <w:lvl w:ilvl="1">
      <w:start w:val="1"/>
      <w:numFmt w:val="upperLetter"/>
      <w:lvlText w:val="%2."/>
      <w:lvlJc w:val="left"/>
      <w:pPr>
        <w:ind w:left="1440" w:hanging="360"/>
      </w:pPr>
      <w:rPr>
        <w:rFonts w:hint="default"/>
        <w:i w:val="0"/>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8D3BA2"/>
    <w:multiLevelType w:val="hybridMultilevel"/>
    <w:tmpl w:val="A6D83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E4AA0"/>
    <w:multiLevelType w:val="hybridMultilevel"/>
    <w:tmpl w:val="666E1E8E"/>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94E7D4D"/>
    <w:multiLevelType w:val="hybridMultilevel"/>
    <w:tmpl w:val="66DA1036"/>
    <w:lvl w:ilvl="0" w:tplc="2D8CB286">
      <w:start w:val="1"/>
      <w:numFmt w:val="upperLetter"/>
      <w:lvlText w:val="%1."/>
      <w:lvlJc w:val="left"/>
      <w:pPr>
        <w:ind w:left="1548" w:hanging="468"/>
      </w:pPr>
      <w:rPr>
        <w:rFonts w:hint="default"/>
        <w:i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B8560B"/>
    <w:multiLevelType w:val="multilevel"/>
    <w:tmpl w:val="36E685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1439CB"/>
    <w:multiLevelType w:val="hybridMultilevel"/>
    <w:tmpl w:val="6D8C0F42"/>
    <w:lvl w:ilvl="0" w:tplc="0409000F">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BBC3717"/>
    <w:multiLevelType w:val="multilevel"/>
    <w:tmpl w:val="727691F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0023C9"/>
    <w:multiLevelType w:val="multilevel"/>
    <w:tmpl w:val="39F84E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AA1D68"/>
    <w:multiLevelType w:val="hybridMultilevel"/>
    <w:tmpl w:val="8A6CB21A"/>
    <w:lvl w:ilvl="0" w:tplc="28F8071C">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6B7F8F"/>
    <w:multiLevelType w:val="multilevel"/>
    <w:tmpl w:val="E96C68C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9347B6"/>
    <w:multiLevelType w:val="multilevel"/>
    <w:tmpl w:val="AA58A09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1972E1"/>
    <w:multiLevelType w:val="multilevel"/>
    <w:tmpl w:val="C19C39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843288"/>
    <w:multiLevelType w:val="multilevel"/>
    <w:tmpl w:val="8522D72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A2334F"/>
    <w:multiLevelType w:val="multilevel"/>
    <w:tmpl w:val="4BE03F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A67BBB"/>
    <w:multiLevelType w:val="hybridMultilevel"/>
    <w:tmpl w:val="222E964E"/>
    <w:lvl w:ilvl="0" w:tplc="D5BE8166">
      <w:start w:val="1"/>
      <w:numFmt w:val="decimal"/>
      <w:lvlText w:val="%1."/>
      <w:lvlJc w:val="left"/>
      <w:pPr>
        <w:tabs>
          <w:tab w:val="num" w:pos="720"/>
        </w:tabs>
        <w:ind w:left="720" w:hanging="360"/>
      </w:pPr>
      <w:rPr>
        <w:rFonts w:ascii="Californian FB" w:hAnsi="Californian FB" w:hint="default"/>
        <w:b/>
        <w:sz w:val="24"/>
        <w:szCs w:val="24"/>
      </w:rPr>
    </w:lvl>
    <w:lvl w:ilvl="1" w:tplc="5E207674">
      <w:start w:val="1"/>
      <w:numFmt w:val="lowerLetter"/>
      <w:lvlText w:val="%2."/>
      <w:lvlJc w:val="left"/>
      <w:pPr>
        <w:tabs>
          <w:tab w:val="num" w:pos="1440"/>
        </w:tabs>
        <w:ind w:left="1440" w:hanging="360"/>
      </w:pPr>
      <w:rPr>
        <w:b w:val="0"/>
      </w:rPr>
    </w:lvl>
    <w:lvl w:ilvl="2" w:tplc="04090001">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EC6357"/>
    <w:multiLevelType w:val="hybridMultilevel"/>
    <w:tmpl w:val="E16208F6"/>
    <w:lvl w:ilvl="0" w:tplc="1F185F3A">
      <w:start w:val="5"/>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4E5E45"/>
    <w:multiLevelType w:val="hybridMultilevel"/>
    <w:tmpl w:val="B156C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E141E4"/>
    <w:multiLevelType w:val="multilevel"/>
    <w:tmpl w:val="FA10BBFA"/>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030D73"/>
    <w:multiLevelType w:val="hybridMultilevel"/>
    <w:tmpl w:val="024EDA72"/>
    <w:lvl w:ilvl="0" w:tplc="F32EDAB0">
      <w:start w:val="1"/>
      <w:numFmt w:val="upp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E951D1D"/>
    <w:multiLevelType w:val="hybridMultilevel"/>
    <w:tmpl w:val="48C8A150"/>
    <w:lvl w:ilvl="0" w:tplc="E370C544">
      <w:start w:val="2"/>
      <w:numFmt w:val="decimal"/>
      <w:lvlText w:val="%1."/>
      <w:lvlJc w:val="left"/>
      <w:pPr>
        <w:tabs>
          <w:tab w:val="num" w:pos="720"/>
        </w:tabs>
        <w:ind w:left="720" w:hanging="360"/>
      </w:pPr>
    </w:lvl>
    <w:lvl w:ilvl="1" w:tplc="6A5000DE">
      <w:start w:val="2"/>
      <w:numFmt w:val="upperLetter"/>
      <w:lvlText w:val="%2."/>
      <w:lvlJc w:val="left"/>
      <w:pPr>
        <w:tabs>
          <w:tab w:val="num" w:pos="1440"/>
        </w:tabs>
        <w:ind w:left="1440" w:hanging="360"/>
      </w:pPr>
    </w:lvl>
    <w:lvl w:ilvl="2" w:tplc="C7302F1A" w:tentative="1">
      <w:start w:val="1"/>
      <w:numFmt w:val="decimal"/>
      <w:lvlText w:val="%3."/>
      <w:lvlJc w:val="left"/>
      <w:pPr>
        <w:tabs>
          <w:tab w:val="num" w:pos="2160"/>
        </w:tabs>
        <w:ind w:left="2160" w:hanging="360"/>
      </w:pPr>
    </w:lvl>
    <w:lvl w:ilvl="3" w:tplc="4EF6B8CC" w:tentative="1">
      <w:start w:val="1"/>
      <w:numFmt w:val="decimal"/>
      <w:lvlText w:val="%4."/>
      <w:lvlJc w:val="left"/>
      <w:pPr>
        <w:tabs>
          <w:tab w:val="num" w:pos="2880"/>
        </w:tabs>
        <w:ind w:left="2880" w:hanging="360"/>
      </w:pPr>
    </w:lvl>
    <w:lvl w:ilvl="4" w:tplc="F0A809CA" w:tentative="1">
      <w:start w:val="1"/>
      <w:numFmt w:val="decimal"/>
      <w:lvlText w:val="%5."/>
      <w:lvlJc w:val="left"/>
      <w:pPr>
        <w:tabs>
          <w:tab w:val="num" w:pos="3600"/>
        </w:tabs>
        <w:ind w:left="3600" w:hanging="360"/>
      </w:pPr>
    </w:lvl>
    <w:lvl w:ilvl="5" w:tplc="E67006F4" w:tentative="1">
      <w:start w:val="1"/>
      <w:numFmt w:val="decimal"/>
      <w:lvlText w:val="%6."/>
      <w:lvlJc w:val="left"/>
      <w:pPr>
        <w:tabs>
          <w:tab w:val="num" w:pos="4320"/>
        </w:tabs>
        <w:ind w:left="4320" w:hanging="360"/>
      </w:pPr>
    </w:lvl>
    <w:lvl w:ilvl="6" w:tplc="2CB44596" w:tentative="1">
      <w:start w:val="1"/>
      <w:numFmt w:val="decimal"/>
      <w:lvlText w:val="%7."/>
      <w:lvlJc w:val="left"/>
      <w:pPr>
        <w:tabs>
          <w:tab w:val="num" w:pos="5040"/>
        </w:tabs>
        <w:ind w:left="5040" w:hanging="360"/>
      </w:pPr>
    </w:lvl>
    <w:lvl w:ilvl="7" w:tplc="1F4ACDCA" w:tentative="1">
      <w:start w:val="1"/>
      <w:numFmt w:val="decimal"/>
      <w:lvlText w:val="%8."/>
      <w:lvlJc w:val="left"/>
      <w:pPr>
        <w:tabs>
          <w:tab w:val="num" w:pos="5760"/>
        </w:tabs>
        <w:ind w:left="5760" w:hanging="360"/>
      </w:pPr>
    </w:lvl>
    <w:lvl w:ilvl="8" w:tplc="700ACE04" w:tentative="1">
      <w:start w:val="1"/>
      <w:numFmt w:val="decimal"/>
      <w:lvlText w:val="%9."/>
      <w:lvlJc w:val="left"/>
      <w:pPr>
        <w:tabs>
          <w:tab w:val="num" w:pos="6480"/>
        </w:tabs>
        <w:ind w:left="6480" w:hanging="360"/>
      </w:pPr>
    </w:lvl>
  </w:abstractNum>
  <w:abstractNum w:abstractNumId="21" w15:restartNumberingAfterBreak="0">
    <w:nsid w:val="43FC62DA"/>
    <w:multiLevelType w:val="hybridMultilevel"/>
    <w:tmpl w:val="5942C286"/>
    <w:lvl w:ilvl="0" w:tplc="10D4E4EE">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5B080F"/>
    <w:multiLevelType w:val="hybridMultilevel"/>
    <w:tmpl w:val="C23AB5C0"/>
    <w:lvl w:ilvl="0" w:tplc="2CD8DAD8">
      <w:start w:val="4"/>
      <w:numFmt w:val="decimal"/>
      <w:lvlText w:val="%1."/>
      <w:lvlJc w:val="left"/>
      <w:pPr>
        <w:tabs>
          <w:tab w:val="num" w:pos="720"/>
        </w:tabs>
        <w:ind w:left="720" w:hanging="360"/>
      </w:pPr>
    </w:lvl>
    <w:lvl w:ilvl="1" w:tplc="0D78FC5E">
      <w:start w:val="4"/>
      <w:numFmt w:val="upperLetter"/>
      <w:lvlText w:val="%2."/>
      <w:lvlJc w:val="left"/>
      <w:pPr>
        <w:tabs>
          <w:tab w:val="num" w:pos="1440"/>
        </w:tabs>
        <w:ind w:left="1440" w:hanging="360"/>
      </w:pPr>
    </w:lvl>
    <w:lvl w:ilvl="2" w:tplc="5958E1FE" w:tentative="1">
      <w:start w:val="1"/>
      <w:numFmt w:val="decimal"/>
      <w:lvlText w:val="%3."/>
      <w:lvlJc w:val="left"/>
      <w:pPr>
        <w:tabs>
          <w:tab w:val="num" w:pos="2160"/>
        </w:tabs>
        <w:ind w:left="2160" w:hanging="360"/>
      </w:pPr>
    </w:lvl>
    <w:lvl w:ilvl="3" w:tplc="5156A8E4" w:tentative="1">
      <w:start w:val="1"/>
      <w:numFmt w:val="decimal"/>
      <w:lvlText w:val="%4."/>
      <w:lvlJc w:val="left"/>
      <w:pPr>
        <w:tabs>
          <w:tab w:val="num" w:pos="2880"/>
        </w:tabs>
        <w:ind w:left="2880" w:hanging="360"/>
      </w:pPr>
    </w:lvl>
    <w:lvl w:ilvl="4" w:tplc="C9205AEC" w:tentative="1">
      <w:start w:val="1"/>
      <w:numFmt w:val="decimal"/>
      <w:lvlText w:val="%5."/>
      <w:lvlJc w:val="left"/>
      <w:pPr>
        <w:tabs>
          <w:tab w:val="num" w:pos="3600"/>
        </w:tabs>
        <w:ind w:left="3600" w:hanging="360"/>
      </w:pPr>
    </w:lvl>
    <w:lvl w:ilvl="5" w:tplc="9F16A918" w:tentative="1">
      <w:start w:val="1"/>
      <w:numFmt w:val="decimal"/>
      <w:lvlText w:val="%6."/>
      <w:lvlJc w:val="left"/>
      <w:pPr>
        <w:tabs>
          <w:tab w:val="num" w:pos="4320"/>
        </w:tabs>
        <w:ind w:left="4320" w:hanging="360"/>
      </w:pPr>
    </w:lvl>
    <w:lvl w:ilvl="6" w:tplc="7E1097D0" w:tentative="1">
      <w:start w:val="1"/>
      <w:numFmt w:val="decimal"/>
      <w:lvlText w:val="%7."/>
      <w:lvlJc w:val="left"/>
      <w:pPr>
        <w:tabs>
          <w:tab w:val="num" w:pos="5040"/>
        </w:tabs>
        <w:ind w:left="5040" w:hanging="360"/>
      </w:pPr>
    </w:lvl>
    <w:lvl w:ilvl="7" w:tplc="A770E8A0" w:tentative="1">
      <w:start w:val="1"/>
      <w:numFmt w:val="decimal"/>
      <w:lvlText w:val="%8."/>
      <w:lvlJc w:val="left"/>
      <w:pPr>
        <w:tabs>
          <w:tab w:val="num" w:pos="5760"/>
        </w:tabs>
        <w:ind w:left="5760" w:hanging="360"/>
      </w:pPr>
    </w:lvl>
    <w:lvl w:ilvl="8" w:tplc="09B480C2" w:tentative="1">
      <w:start w:val="1"/>
      <w:numFmt w:val="decimal"/>
      <w:lvlText w:val="%9."/>
      <w:lvlJc w:val="left"/>
      <w:pPr>
        <w:tabs>
          <w:tab w:val="num" w:pos="6480"/>
        </w:tabs>
        <w:ind w:left="6480" w:hanging="360"/>
      </w:pPr>
    </w:lvl>
  </w:abstractNum>
  <w:abstractNum w:abstractNumId="23" w15:restartNumberingAfterBreak="0">
    <w:nsid w:val="500E6138"/>
    <w:multiLevelType w:val="multilevel"/>
    <w:tmpl w:val="BF3ABCB6"/>
    <w:lvl w:ilvl="0">
      <w:start w:val="1"/>
      <w:numFmt w:val="decimal"/>
      <w:lvlText w:val="%1."/>
      <w:lvlJc w:val="lef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24" w15:restartNumberingAfterBreak="0">
    <w:nsid w:val="504F3711"/>
    <w:multiLevelType w:val="hybridMultilevel"/>
    <w:tmpl w:val="DCD0CFAC"/>
    <w:lvl w:ilvl="0" w:tplc="AF40C638">
      <w:start w:val="1"/>
      <w:numFmt w:val="upperLetter"/>
      <w:lvlText w:val="%1."/>
      <w:lvlJc w:val="left"/>
      <w:pPr>
        <w:ind w:left="1080" w:hanging="360"/>
      </w:pPr>
      <w:rPr>
        <w:rFonts w:hint="default"/>
        <w:i w:val="0"/>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460F7B"/>
    <w:multiLevelType w:val="hybridMultilevel"/>
    <w:tmpl w:val="01BE4536"/>
    <w:lvl w:ilvl="0" w:tplc="A202D996">
      <w:start w:val="1"/>
      <w:numFmt w:val="decimal"/>
      <w:lvlText w:val="%1."/>
      <w:lvlJc w:val="left"/>
      <w:pPr>
        <w:ind w:left="63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296AA2"/>
    <w:multiLevelType w:val="hybridMultilevel"/>
    <w:tmpl w:val="3320B5B2"/>
    <w:lvl w:ilvl="0" w:tplc="28F8071C">
      <w:start w:val="6"/>
      <w:numFmt w:val="decimal"/>
      <w:lvlText w:val="%1."/>
      <w:lvlJc w:val="lef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4B5383"/>
    <w:multiLevelType w:val="hybridMultilevel"/>
    <w:tmpl w:val="ABE03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321C0A"/>
    <w:multiLevelType w:val="hybridMultilevel"/>
    <w:tmpl w:val="C8A6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54034C"/>
    <w:multiLevelType w:val="hybridMultilevel"/>
    <w:tmpl w:val="565A230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8A1679"/>
    <w:multiLevelType w:val="hybridMultilevel"/>
    <w:tmpl w:val="956AAB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B98749E"/>
    <w:multiLevelType w:val="multilevel"/>
    <w:tmpl w:val="1FA8E4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6E0A22"/>
    <w:multiLevelType w:val="hybridMultilevel"/>
    <w:tmpl w:val="0218D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00C55B9"/>
    <w:multiLevelType w:val="hybridMultilevel"/>
    <w:tmpl w:val="CDF24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1CD2364"/>
    <w:multiLevelType w:val="hybridMultilevel"/>
    <w:tmpl w:val="D2409246"/>
    <w:lvl w:ilvl="0" w:tplc="105E3DF0">
      <w:start w:val="1"/>
      <w:numFmt w:val="upperLetter"/>
      <w:lvlText w:val="%1."/>
      <w:lvlJc w:val="left"/>
      <w:pPr>
        <w:ind w:left="3600" w:hanging="360"/>
      </w:pPr>
      <w:rPr>
        <w:rFonts w:hint="default"/>
        <w:i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5" w15:restartNumberingAfterBreak="0">
    <w:nsid w:val="75E22575"/>
    <w:multiLevelType w:val="hybridMultilevel"/>
    <w:tmpl w:val="898ADDCA"/>
    <w:lvl w:ilvl="0" w:tplc="0EEE0D04">
      <w:start w:val="3"/>
      <w:numFmt w:val="decimal"/>
      <w:lvlText w:val="%1."/>
      <w:lvlJc w:val="left"/>
      <w:pPr>
        <w:tabs>
          <w:tab w:val="num" w:pos="720"/>
        </w:tabs>
        <w:ind w:left="720" w:hanging="360"/>
      </w:pPr>
    </w:lvl>
    <w:lvl w:ilvl="1" w:tplc="A34C30A8">
      <w:start w:val="3"/>
      <w:numFmt w:val="upperLetter"/>
      <w:lvlText w:val="%2."/>
      <w:lvlJc w:val="left"/>
      <w:pPr>
        <w:tabs>
          <w:tab w:val="num" w:pos="1440"/>
        </w:tabs>
        <w:ind w:left="1440" w:hanging="360"/>
      </w:pPr>
    </w:lvl>
    <w:lvl w:ilvl="2" w:tplc="0C7A1D80" w:tentative="1">
      <w:start w:val="1"/>
      <w:numFmt w:val="decimal"/>
      <w:lvlText w:val="%3."/>
      <w:lvlJc w:val="left"/>
      <w:pPr>
        <w:tabs>
          <w:tab w:val="num" w:pos="2160"/>
        </w:tabs>
        <w:ind w:left="2160" w:hanging="360"/>
      </w:pPr>
    </w:lvl>
    <w:lvl w:ilvl="3" w:tplc="0E123726" w:tentative="1">
      <w:start w:val="1"/>
      <w:numFmt w:val="decimal"/>
      <w:lvlText w:val="%4."/>
      <w:lvlJc w:val="left"/>
      <w:pPr>
        <w:tabs>
          <w:tab w:val="num" w:pos="2880"/>
        </w:tabs>
        <w:ind w:left="2880" w:hanging="360"/>
      </w:pPr>
    </w:lvl>
    <w:lvl w:ilvl="4" w:tplc="2E18C1FC" w:tentative="1">
      <w:start w:val="1"/>
      <w:numFmt w:val="decimal"/>
      <w:lvlText w:val="%5."/>
      <w:lvlJc w:val="left"/>
      <w:pPr>
        <w:tabs>
          <w:tab w:val="num" w:pos="3600"/>
        </w:tabs>
        <w:ind w:left="3600" w:hanging="360"/>
      </w:pPr>
    </w:lvl>
    <w:lvl w:ilvl="5" w:tplc="5A62E614" w:tentative="1">
      <w:start w:val="1"/>
      <w:numFmt w:val="decimal"/>
      <w:lvlText w:val="%6."/>
      <w:lvlJc w:val="left"/>
      <w:pPr>
        <w:tabs>
          <w:tab w:val="num" w:pos="4320"/>
        </w:tabs>
        <w:ind w:left="4320" w:hanging="360"/>
      </w:pPr>
    </w:lvl>
    <w:lvl w:ilvl="6" w:tplc="50EE2996" w:tentative="1">
      <w:start w:val="1"/>
      <w:numFmt w:val="decimal"/>
      <w:lvlText w:val="%7."/>
      <w:lvlJc w:val="left"/>
      <w:pPr>
        <w:tabs>
          <w:tab w:val="num" w:pos="5040"/>
        </w:tabs>
        <w:ind w:left="5040" w:hanging="360"/>
      </w:pPr>
    </w:lvl>
    <w:lvl w:ilvl="7" w:tplc="B5DAE34C" w:tentative="1">
      <w:start w:val="1"/>
      <w:numFmt w:val="decimal"/>
      <w:lvlText w:val="%8."/>
      <w:lvlJc w:val="left"/>
      <w:pPr>
        <w:tabs>
          <w:tab w:val="num" w:pos="5760"/>
        </w:tabs>
        <w:ind w:left="5760" w:hanging="360"/>
      </w:pPr>
    </w:lvl>
    <w:lvl w:ilvl="8" w:tplc="683C5146" w:tentative="1">
      <w:start w:val="1"/>
      <w:numFmt w:val="decimal"/>
      <w:lvlText w:val="%9."/>
      <w:lvlJc w:val="left"/>
      <w:pPr>
        <w:tabs>
          <w:tab w:val="num" w:pos="6480"/>
        </w:tabs>
        <w:ind w:left="6480" w:hanging="360"/>
      </w:pPr>
    </w:lvl>
  </w:abstractNum>
  <w:abstractNum w:abstractNumId="36" w15:restartNumberingAfterBreak="0">
    <w:nsid w:val="77FD67E8"/>
    <w:multiLevelType w:val="hybridMultilevel"/>
    <w:tmpl w:val="DB2EF952"/>
    <w:lvl w:ilvl="0" w:tplc="DB666D48">
      <w:start w:val="1"/>
      <w:numFmt w:val="upperLetter"/>
      <w:lvlText w:val="%1."/>
      <w:lvlJc w:val="left"/>
      <w:pPr>
        <w:ind w:left="1605" w:hanging="52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C855851"/>
    <w:multiLevelType w:val="hybridMultilevel"/>
    <w:tmpl w:val="6B703FC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356D9F"/>
    <w:multiLevelType w:val="multilevel"/>
    <w:tmpl w:val="56241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0"/>
  </w:num>
  <w:num w:numId="3">
    <w:abstractNumId w:val="0"/>
  </w:num>
  <w:num w:numId="4">
    <w:abstractNumId w:val="32"/>
  </w:num>
  <w:num w:numId="5">
    <w:abstractNumId w:val="33"/>
  </w:num>
  <w:num w:numId="6">
    <w:abstractNumId w:val="17"/>
  </w:num>
  <w:num w:numId="7">
    <w:abstractNumId w:val="37"/>
  </w:num>
  <w:num w:numId="8">
    <w:abstractNumId w:val="2"/>
  </w:num>
  <w:num w:numId="9">
    <w:abstractNumId w:val="27"/>
  </w:num>
  <w:num w:numId="10">
    <w:abstractNumId w:val="21"/>
  </w:num>
  <w:num w:numId="11">
    <w:abstractNumId w:val="3"/>
  </w:num>
  <w:num w:numId="12">
    <w:abstractNumId w:val="16"/>
  </w:num>
  <w:num w:numId="13">
    <w:abstractNumId w:val="6"/>
  </w:num>
  <w:num w:numId="14">
    <w:abstractNumId w:val="29"/>
  </w:num>
  <w:num w:numId="15">
    <w:abstractNumId w:val="28"/>
  </w:num>
  <w:num w:numId="16">
    <w:abstractNumId w:val="23"/>
  </w:num>
  <w:num w:numId="17">
    <w:abstractNumId w:val="8"/>
    <w:lvlOverride w:ilvl="0">
      <w:lvl w:ilvl="0">
        <w:numFmt w:val="decimal"/>
        <w:lvlText w:val="%1."/>
        <w:lvlJc w:val="left"/>
      </w:lvl>
    </w:lvlOverride>
  </w:num>
  <w:num w:numId="18">
    <w:abstractNumId w:val="18"/>
    <w:lvlOverride w:ilvl="0">
      <w:lvl w:ilvl="0">
        <w:numFmt w:val="decimal"/>
        <w:lvlText w:val="%1."/>
        <w:lvlJc w:val="left"/>
      </w:lvl>
    </w:lvlOverride>
  </w:num>
  <w:num w:numId="19">
    <w:abstractNumId w:val="31"/>
    <w:lvlOverride w:ilvl="0">
      <w:lvl w:ilvl="0">
        <w:numFmt w:val="decimal"/>
        <w:lvlText w:val=""/>
        <w:lvlJc w:val="left"/>
      </w:lvl>
    </w:lvlOverride>
    <w:lvlOverride w:ilvl="1">
      <w:lvl w:ilvl="1">
        <w:numFmt w:val="upperLetter"/>
        <w:lvlText w:val="%2."/>
        <w:lvlJc w:val="left"/>
      </w:lvl>
    </w:lvlOverride>
  </w:num>
  <w:num w:numId="20">
    <w:abstractNumId w:val="13"/>
    <w:lvlOverride w:ilvl="0">
      <w:lvl w:ilvl="0">
        <w:numFmt w:val="decimal"/>
        <w:lvlText w:val="%1."/>
        <w:lvlJc w:val="left"/>
      </w:lvl>
    </w:lvlOverride>
  </w:num>
  <w:num w:numId="21">
    <w:abstractNumId w:val="10"/>
    <w:lvlOverride w:ilvl="0">
      <w:lvl w:ilvl="0">
        <w:numFmt w:val="decimal"/>
        <w:lvlText w:val="%1."/>
        <w:lvlJc w:val="left"/>
      </w:lvl>
    </w:lvlOverride>
  </w:num>
  <w:num w:numId="22">
    <w:abstractNumId w:val="38"/>
    <w:lvlOverride w:ilvl="0">
      <w:lvl w:ilvl="0">
        <w:numFmt w:val="decimal"/>
        <w:lvlText w:val=""/>
        <w:lvlJc w:val="left"/>
      </w:lvl>
    </w:lvlOverride>
    <w:lvlOverride w:ilvl="1">
      <w:lvl w:ilvl="1">
        <w:numFmt w:val="upperLetter"/>
        <w:lvlText w:val="%2."/>
        <w:lvlJc w:val="left"/>
      </w:lvl>
    </w:lvlOverride>
  </w:num>
  <w:num w:numId="23">
    <w:abstractNumId w:val="12"/>
    <w:lvlOverride w:ilvl="0">
      <w:lvl w:ilvl="0">
        <w:numFmt w:val="decimal"/>
        <w:lvlText w:val="%1."/>
        <w:lvlJc w:val="left"/>
      </w:lvl>
    </w:lvlOverride>
  </w:num>
  <w:num w:numId="24">
    <w:abstractNumId w:val="5"/>
    <w:lvlOverride w:ilvl="0">
      <w:lvl w:ilvl="0">
        <w:numFmt w:val="decimal"/>
        <w:lvlText w:val=""/>
        <w:lvlJc w:val="left"/>
      </w:lvl>
    </w:lvlOverride>
    <w:lvlOverride w:ilvl="1">
      <w:lvl w:ilvl="1">
        <w:numFmt w:val="upperLetter"/>
        <w:lvlText w:val="%2."/>
        <w:lvlJc w:val="left"/>
      </w:lvl>
    </w:lvlOverride>
  </w:num>
  <w:num w:numId="25">
    <w:abstractNumId w:val="20"/>
  </w:num>
  <w:num w:numId="26">
    <w:abstractNumId w:val="35"/>
  </w:num>
  <w:num w:numId="27">
    <w:abstractNumId w:val="22"/>
  </w:num>
  <w:num w:numId="28">
    <w:abstractNumId w:val="1"/>
    <w:lvlOverride w:ilvl="0">
      <w:lvl w:ilvl="0">
        <w:numFmt w:val="decimal"/>
        <w:lvlText w:val="%1."/>
        <w:lvlJc w:val="left"/>
      </w:lvl>
    </w:lvlOverride>
  </w:num>
  <w:num w:numId="29">
    <w:abstractNumId w:val="14"/>
    <w:lvlOverride w:ilvl="0">
      <w:lvl w:ilvl="0">
        <w:numFmt w:val="decimal"/>
        <w:lvlText w:val="%1."/>
        <w:lvlJc w:val="left"/>
      </w:lvl>
    </w:lvlOverride>
  </w:num>
  <w:num w:numId="30">
    <w:abstractNumId w:val="11"/>
    <w:lvlOverride w:ilvl="0">
      <w:lvl w:ilvl="0">
        <w:numFmt w:val="decimal"/>
        <w:lvlText w:val="%1."/>
        <w:lvlJc w:val="left"/>
      </w:lvl>
    </w:lvlOverride>
  </w:num>
  <w:num w:numId="31">
    <w:abstractNumId w:val="7"/>
    <w:lvlOverride w:ilvl="0">
      <w:lvl w:ilvl="0">
        <w:numFmt w:val="decimal"/>
        <w:lvlText w:val="%1."/>
        <w:lvlJc w:val="left"/>
      </w:lvl>
    </w:lvlOverride>
  </w:num>
  <w:num w:numId="32">
    <w:abstractNumId w:val="15"/>
  </w:num>
  <w:num w:numId="33">
    <w:abstractNumId w:val="9"/>
  </w:num>
  <w:num w:numId="34">
    <w:abstractNumId w:val="26"/>
  </w:num>
  <w:num w:numId="35">
    <w:abstractNumId w:val="25"/>
  </w:num>
  <w:num w:numId="36">
    <w:abstractNumId w:val="4"/>
  </w:num>
  <w:num w:numId="37">
    <w:abstractNumId w:val="36"/>
  </w:num>
  <w:num w:numId="38">
    <w:abstractNumId w:val="34"/>
  </w:num>
  <w:num w:numId="39">
    <w:abstractNumId w:val="1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233"/>
    <w:rsid w:val="000012DC"/>
    <w:rsid w:val="00001A3E"/>
    <w:rsid w:val="00003283"/>
    <w:rsid w:val="00006F7A"/>
    <w:rsid w:val="000074E1"/>
    <w:rsid w:val="0001292C"/>
    <w:rsid w:val="000304C0"/>
    <w:rsid w:val="000326EC"/>
    <w:rsid w:val="0003635F"/>
    <w:rsid w:val="0003656C"/>
    <w:rsid w:val="000533DE"/>
    <w:rsid w:val="00057B0C"/>
    <w:rsid w:val="00066EBD"/>
    <w:rsid w:val="0007031C"/>
    <w:rsid w:val="00091718"/>
    <w:rsid w:val="00092743"/>
    <w:rsid w:val="00094DBC"/>
    <w:rsid w:val="00096873"/>
    <w:rsid w:val="000A7D56"/>
    <w:rsid w:val="000B0C2E"/>
    <w:rsid w:val="000C1E5E"/>
    <w:rsid w:val="000D31A1"/>
    <w:rsid w:val="0010152C"/>
    <w:rsid w:val="0010281D"/>
    <w:rsid w:val="00112587"/>
    <w:rsid w:val="00113EAD"/>
    <w:rsid w:val="001151E9"/>
    <w:rsid w:val="001161E8"/>
    <w:rsid w:val="00121E26"/>
    <w:rsid w:val="00124BF2"/>
    <w:rsid w:val="00151BFF"/>
    <w:rsid w:val="00156710"/>
    <w:rsid w:val="00184B8E"/>
    <w:rsid w:val="001A2D61"/>
    <w:rsid w:val="001B082D"/>
    <w:rsid w:val="001B3D39"/>
    <w:rsid w:val="001B4AC4"/>
    <w:rsid w:val="001E6556"/>
    <w:rsid w:val="001F4C31"/>
    <w:rsid w:val="00205DC8"/>
    <w:rsid w:val="002139C7"/>
    <w:rsid w:val="0021608A"/>
    <w:rsid w:val="00216CE1"/>
    <w:rsid w:val="00216D5A"/>
    <w:rsid w:val="0022673E"/>
    <w:rsid w:val="00227429"/>
    <w:rsid w:val="00240363"/>
    <w:rsid w:val="00271233"/>
    <w:rsid w:val="00272F8E"/>
    <w:rsid w:val="00274AB8"/>
    <w:rsid w:val="002832E3"/>
    <w:rsid w:val="00285B77"/>
    <w:rsid w:val="00290AD7"/>
    <w:rsid w:val="002A1BBA"/>
    <w:rsid w:val="002A7DB5"/>
    <w:rsid w:val="002C0151"/>
    <w:rsid w:val="002C0C72"/>
    <w:rsid w:val="002D35AE"/>
    <w:rsid w:val="002D6771"/>
    <w:rsid w:val="002F2362"/>
    <w:rsid w:val="002F44CC"/>
    <w:rsid w:val="002F4617"/>
    <w:rsid w:val="002F7556"/>
    <w:rsid w:val="00312FEB"/>
    <w:rsid w:val="00317E09"/>
    <w:rsid w:val="003204D6"/>
    <w:rsid w:val="00325C89"/>
    <w:rsid w:val="0034108A"/>
    <w:rsid w:val="0036465F"/>
    <w:rsid w:val="00364B7F"/>
    <w:rsid w:val="003873E8"/>
    <w:rsid w:val="00390C04"/>
    <w:rsid w:val="00393630"/>
    <w:rsid w:val="003951E0"/>
    <w:rsid w:val="003A70BE"/>
    <w:rsid w:val="003B1091"/>
    <w:rsid w:val="003B53AF"/>
    <w:rsid w:val="003B7925"/>
    <w:rsid w:val="003C4077"/>
    <w:rsid w:val="003C655E"/>
    <w:rsid w:val="003D5C16"/>
    <w:rsid w:val="003E1698"/>
    <w:rsid w:val="003E3910"/>
    <w:rsid w:val="003F414E"/>
    <w:rsid w:val="003F4D3E"/>
    <w:rsid w:val="003F72F5"/>
    <w:rsid w:val="003F7386"/>
    <w:rsid w:val="00402DB9"/>
    <w:rsid w:val="00411636"/>
    <w:rsid w:val="00414CC4"/>
    <w:rsid w:val="004235B0"/>
    <w:rsid w:val="00424E17"/>
    <w:rsid w:val="004343E8"/>
    <w:rsid w:val="004344AC"/>
    <w:rsid w:val="004358A6"/>
    <w:rsid w:val="00435D10"/>
    <w:rsid w:val="00447834"/>
    <w:rsid w:val="0045785B"/>
    <w:rsid w:val="004630D7"/>
    <w:rsid w:val="00463474"/>
    <w:rsid w:val="00466F44"/>
    <w:rsid w:val="00471274"/>
    <w:rsid w:val="00480F95"/>
    <w:rsid w:val="004812C2"/>
    <w:rsid w:val="0048795F"/>
    <w:rsid w:val="00487EFE"/>
    <w:rsid w:val="004A2229"/>
    <w:rsid w:val="004C5D5E"/>
    <w:rsid w:val="004D2E6A"/>
    <w:rsid w:val="004F2A15"/>
    <w:rsid w:val="004F6910"/>
    <w:rsid w:val="00503BA4"/>
    <w:rsid w:val="00504AFA"/>
    <w:rsid w:val="00506476"/>
    <w:rsid w:val="00510AFD"/>
    <w:rsid w:val="00514820"/>
    <w:rsid w:val="00514E2C"/>
    <w:rsid w:val="005156C2"/>
    <w:rsid w:val="005177D8"/>
    <w:rsid w:val="0052643B"/>
    <w:rsid w:val="005269E8"/>
    <w:rsid w:val="005333E7"/>
    <w:rsid w:val="00546D00"/>
    <w:rsid w:val="00547B3F"/>
    <w:rsid w:val="00552CEF"/>
    <w:rsid w:val="00555BEF"/>
    <w:rsid w:val="00560513"/>
    <w:rsid w:val="005707CA"/>
    <w:rsid w:val="00590E5F"/>
    <w:rsid w:val="00596B45"/>
    <w:rsid w:val="005A0281"/>
    <w:rsid w:val="005A6FA8"/>
    <w:rsid w:val="005B6C48"/>
    <w:rsid w:val="005C3769"/>
    <w:rsid w:val="005C3D91"/>
    <w:rsid w:val="005C6A79"/>
    <w:rsid w:val="005D1FF1"/>
    <w:rsid w:val="005D4268"/>
    <w:rsid w:val="005D7689"/>
    <w:rsid w:val="005E21AD"/>
    <w:rsid w:val="005E68E8"/>
    <w:rsid w:val="005F2A4F"/>
    <w:rsid w:val="005F4CB0"/>
    <w:rsid w:val="005F7E0A"/>
    <w:rsid w:val="006008BF"/>
    <w:rsid w:val="00605AEB"/>
    <w:rsid w:val="00606DAD"/>
    <w:rsid w:val="00615794"/>
    <w:rsid w:val="00620CBD"/>
    <w:rsid w:val="00625143"/>
    <w:rsid w:val="00651998"/>
    <w:rsid w:val="006531A3"/>
    <w:rsid w:val="0065410F"/>
    <w:rsid w:val="00661D0E"/>
    <w:rsid w:val="006673D1"/>
    <w:rsid w:val="0067496C"/>
    <w:rsid w:val="00675F5A"/>
    <w:rsid w:val="006806A2"/>
    <w:rsid w:val="006B1EDB"/>
    <w:rsid w:val="006B469F"/>
    <w:rsid w:val="006C5C7A"/>
    <w:rsid w:val="006D2E63"/>
    <w:rsid w:val="006D33C4"/>
    <w:rsid w:val="006D3B36"/>
    <w:rsid w:val="006D64C3"/>
    <w:rsid w:val="006E6804"/>
    <w:rsid w:val="00705C51"/>
    <w:rsid w:val="00720C92"/>
    <w:rsid w:val="00720F65"/>
    <w:rsid w:val="00722ED2"/>
    <w:rsid w:val="00724562"/>
    <w:rsid w:val="00745EE4"/>
    <w:rsid w:val="00750E82"/>
    <w:rsid w:val="00764904"/>
    <w:rsid w:val="00764DF9"/>
    <w:rsid w:val="00772C87"/>
    <w:rsid w:val="00774399"/>
    <w:rsid w:val="00774781"/>
    <w:rsid w:val="00775F78"/>
    <w:rsid w:val="007B018D"/>
    <w:rsid w:val="007B2434"/>
    <w:rsid w:val="007B393C"/>
    <w:rsid w:val="007B39BA"/>
    <w:rsid w:val="007C3AAC"/>
    <w:rsid w:val="007C4FD2"/>
    <w:rsid w:val="007E3BDE"/>
    <w:rsid w:val="007E7DD1"/>
    <w:rsid w:val="007F3593"/>
    <w:rsid w:val="007F713C"/>
    <w:rsid w:val="00804A5F"/>
    <w:rsid w:val="008206B3"/>
    <w:rsid w:val="00822A5C"/>
    <w:rsid w:val="00827032"/>
    <w:rsid w:val="008438AE"/>
    <w:rsid w:val="00844E65"/>
    <w:rsid w:val="00846BEA"/>
    <w:rsid w:val="008621B7"/>
    <w:rsid w:val="008657B6"/>
    <w:rsid w:val="008729ED"/>
    <w:rsid w:val="00873BAB"/>
    <w:rsid w:val="008830F8"/>
    <w:rsid w:val="00883A3B"/>
    <w:rsid w:val="008854C5"/>
    <w:rsid w:val="008857C9"/>
    <w:rsid w:val="00894E66"/>
    <w:rsid w:val="00895C5C"/>
    <w:rsid w:val="00895FBB"/>
    <w:rsid w:val="008A34F6"/>
    <w:rsid w:val="008B25ED"/>
    <w:rsid w:val="008C3D2B"/>
    <w:rsid w:val="008C4BE1"/>
    <w:rsid w:val="008C79E6"/>
    <w:rsid w:val="008E48A0"/>
    <w:rsid w:val="008F6B2E"/>
    <w:rsid w:val="009040F1"/>
    <w:rsid w:val="0090493F"/>
    <w:rsid w:val="009078E0"/>
    <w:rsid w:val="00911B80"/>
    <w:rsid w:val="00913E85"/>
    <w:rsid w:val="00917900"/>
    <w:rsid w:val="0092374D"/>
    <w:rsid w:val="00925F33"/>
    <w:rsid w:val="00927CFD"/>
    <w:rsid w:val="00937515"/>
    <w:rsid w:val="009408F7"/>
    <w:rsid w:val="009414AD"/>
    <w:rsid w:val="00945D5D"/>
    <w:rsid w:val="009515EC"/>
    <w:rsid w:val="009552F4"/>
    <w:rsid w:val="00960BAD"/>
    <w:rsid w:val="00961173"/>
    <w:rsid w:val="0096167F"/>
    <w:rsid w:val="00963197"/>
    <w:rsid w:val="00967CC8"/>
    <w:rsid w:val="00970BCD"/>
    <w:rsid w:val="009715B7"/>
    <w:rsid w:val="00974EB4"/>
    <w:rsid w:val="00976E03"/>
    <w:rsid w:val="00983968"/>
    <w:rsid w:val="00985B1B"/>
    <w:rsid w:val="009861A9"/>
    <w:rsid w:val="00986DFE"/>
    <w:rsid w:val="00990096"/>
    <w:rsid w:val="0099056D"/>
    <w:rsid w:val="00992684"/>
    <w:rsid w:val="009B002B"/>
    <w:rsid w:val="009B0C4C"/>
    <w:rsid w:val="009C3D48"/>
    <w:rsid w:val="009C753C"/>
    <w:rsid w:val="009D7465"/>
    <w:rsid w:val="009E213A"/>
    <w:rsid w:val="009E33F1"/>
    <w:rsid w:val="009F6990"/>
    <w:rsid w:val="00A042AE"/>
    <w:rsid w:val="00A046B4"/>
    <w:rsid w:val="00A10231"/>
    <w:rsid w:val="00A34F92"/>
    <w:rsid w:val="00A36A28"/>
    <w:rsid w:val="00A37A1C"/>
    <w:rsid w:val="00A40B2A"/>
    <w:rsid w:val="00A40B75"/>
    <w:rsid w:val="00A41EDA"/>
    <w:rsid w:val="00A44C6D"/>
    <w:rsid w:val="00A61730"/>
    <w:rsid w:val="00A7489A"/>
    <w:rsid w:val="00A83D51"/>
    <w:rsid w:val="00A93FBB"/>
    <w:rsid w:val="00A9696F"/>
    <w:rsid w:val="00AA11C6"/>
    <w:rsid w:val="00AA43E6"/>
    <w:rsid w:val="00AA6194"/>
    <w:rsid w:val="00AA7263"/>
    <w:rsid w:val="00AB0EDD"/>
    <w:rsid w:val="00AB53C2"/>
    <w:rsid w:val="00AC43AC"/>
    <w:rsid w:val="00AC5E1C"/>
    <w:rsid w:val="00AE462F"/>
    <w:rsid w:val="00AF61FA"/>
    <w:rsid w:val="00B00EDA"/>
    <w:rsid w:val="00B04F29"/>
    <w:rsid w:val="00B143A3"/>
    <w:rsid w:val="00B176F7"/>
    <w:rsid w:val="00B33350"/>
    <w:rsid w:val="00B340A9"/>
    <w:rsid w:val="00B4628C"/>
    <w:rsid w:val="00B57637"/>
    <w:rsid w:val="00B735AE"/>
    <w:rsid w:val="00B778B7"/>
    <w:rsid w:val="00B91ACD"/>
    <w:rsid w:val="00BA1AB0"/>
    <w:rsid w:val="00BB009F"/>
    <w:rsid w:val="00BC601A"/>
    <w:rsid w:val="00BE2BAF"/>
    <w:rsid w:val="00BE44F1"/>
    <w:rsid w:val="00BE52DC"/>
    <w:rsid w:val="00C01F4B"/>
    <w:rsid w:val="00C02268"/>
    <w:rsid w:val="00C0546D"/>
    <w:rsid w:val="00C15096"/>
    <w:rsid w:val="00C16D5E"/>
    <w:rsid w:val="00C21D7A"/>
    <w:rsid w:val="00C2290B"/>
    <w:rsid w:val="00C23C4C"/>
    <w:rsid w:val="00C26054"/>
    <w:rsid w:val="00C34C73"/>
    <w:rsid w:val="00C3555C"/>
    <w:rsid w:val="00C436F3"/>
    <w:rsid w:val="00C54B90"/>
    <w:rsid w:val="00C54DA2"/>
    <w:rsid w:val="00C72924"/>
    <w:rsid w:val="00C74960"/>
    <w:rsid w:val="00C7600A"/>
    <w:rsid w:val="00C8680B"/>
    <w:rsid w:val="00C86E7C"/>
    <w:rsid w:val="00C95184"/>
    <w:rsid w:val="00CA198D"/>
    <w:rsid w:val="00CA2C39"/>
    <w:rsid w:val="00CA39AA"/>
    <w:rsid w:val="00CB4182"/>
    <w:rsid w:val="00CC0D82"/>
    <w:rsid w:val="00CC2C82"/>
    <w:rsid w:val="00CD321D"/>
    <w:rsid w:val="00CE1C38"/>
    <w:rsid w:val="00CF60FF"/>
    <w:rsid w:val="00CF7CCB"/>
    <w:rsid w:val="00D014C8"/>
    <w:rsid w:val="00D023BE"/>
    <w:rsid w:val="00D03509"/>
    <w:rsid w:val="00D318CB"/>
    <w:rsid w:val="00D332EA"/>
    <w:rsid w:val="00D374C8"/>
    <w:rsid w:val="00D41371"/>
    <w:rsid w:val="00D571CC"/>
    <w:rsid w:val="00D571F6"/>
    <w:rsid w:val="00D63FBF"/>
    <w:rsid w:val="00D64138"/>
    <w:rsid w:val="00D6517C"/>
    <w:rsid w:val="00D71B6E"/>
    <w:rsid w:val="00DA1ACA"/>
    <w:rsid w:val="00DA76BF"/>
    <w:rsid w:val="00DB19FC"/>
    <w:rsid w:val="00DB516C"/>
    <w:rsid w:val="00DD46AD"/>
    <w:rsid w:val="00DD7351"/>
    <w:rsid w:val="00DE3B04"/>
    <w:rsid w:val="00DF22C8"/>
    <w:rsid w:val="00E01F13"/>
    <w:rsid w:val="00E071AF"/>
    <w:rsid w:val="00E108DB"/>
    <w:rsid w:val="00E13382"/>
    <w:rsid w:val="00E271C9"/>
    <w:rsid w:val="00E30A9E"/>
    <w:rsid w:val="00E3182A"/>
    <w:rsid w:val="00E4099D"/>
    <w:rsid w:val="00E508A0"/>
    <w:rsid w:val="00E54B24"/>
    <w:rsid w:val="00E54B9B"/>
    <w:rsid w:val="00E6240F"/>
    <w:rsid w:val="00E65E83"/>
    <w:rsid w:val="00E72E9C"/>
    <w:rsid w:val="00E745CA"/>
    <w:rsid w:val="00E746F6"/>
    <w:rsid w:val="00E76265"/>
    <w:rsid w:val="00E8414F"/>
    <w:rsid w:val="00E863B3"/>
    <w:rsid w:val="00E93780"/>
    <w:rsid w:val="00EA6254"/>
    <w:rsid w:val="00EB3FD6"/>
    <w:rsid w:val="00EB477C"/>
    <w:rsid w:val="00EB4BB2"/>
    <w:rsid w:val="00EC3BC6"/>
    <w:rsid w:val="00EC77C6"/>
    <w:rsid w:val="00ED58AE"/>
    <w:rsid w:val="00ED6615"/>
    <w:rsid w:val="00EE3F13"/>
    <w:rsid w:val="00EE7A05"/>
    <w:rsid w:val="00F04FCB"/>
    <w:rsid w:val="00F0563D"/>
    <w:rsid w:val="00F270AD"/>
    <w:rsid w:val="00F354EA"/>
    <w:rsid w:val="00F40751"/>
    <w:rsid w:val="00F46928"/>
    <w:rsid w:val="00F5075F"/>
    <w:rsid w:val="00F54F04"/>
    <w:rsid w:val="00F70EA8"/>
    <w:rsid w:val="00F82FCD"/>
    <w:rsid w:val="00F85033"/>
    <w:rsid w:val="00F9248E"/>
    <w:rsid w:val="00F9446C"/>
    <w:rsid w:val="00F97287"/>
    <w:rsid w:val="00FA1608"/>
    <w:rsid w:val="00FB67AB"/>
    <w:rsid w:val="00FC1CC3"/>
    <w:rsid w:val="00FD097A"/>
    <w:rsid w:val="00FE3D45"/>
    <w:rsid w:val="00FE755E"/>
    <w:rsid w:val="00FF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7AD20564-3158-4996-9D7E-3901BAED2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436F3"/>
    <w:rPr>
      <w:rFonts w:ascii="Times New Roman" w:eastAsia="Times New Roman" w:hAnsi="Times New Roman"/>
      <w:sz w:val="24"/>
      <w:szCs w:val="24"/>
    </w:rPr>
  </w:style>
  <w:style w:type="paragraph" w:styleId="Heading2">
    <w:name w:val="heading 2"/>
    <w:basedOn w:val="Normal"/>
    <w:next w:val="Normal"/>
    <w:link w:val="Heading2Char"/>
    <w:semiHidden/>
    <w:unhideWhenUsed/>
    <w:qFormat/>
    <w:locked/>
    <w:rsid w:val="00F40751"/>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7233"/>
    <w:pPr>
      <w:tabs>
        <w:tab w:val="center" w:pos="4320"/>
        <w:tab w:val="right" w:pos="8640"/>
      </w:tabs>
    </w:pPr>
  </w:style>
  <w:style w:type="character" w:customStyle="1" w:styleId="FooterChar">
    <w:name w:val="Footer Char"/>
    <w:basedOn w:val="DefaultParagraphFont"/>
    <w:link w:val="Footer"/>
    <w:uiPriority w:val="99"/>
    <w:locked/>
    <w:rsid w:val="00FF7233"/>
    <w:rPr>
      <w:rFonts w:ascii="Times New Roman" w:hAnsi="Times New Roman" w:cs="Times New Roman"/>
      <w:sz w:val="24"/>
      <w:szCs w:val="24"/>
    </w:rPr>
  </w:style>
  <w:style w:type="character" w:styleId="PageNumber">
    <w:name w:val="page number"/>
    <w:basedOn w:val="DefaultParagraphFont"/>
    <w:uiPriority w:val="99"/>
    <w:rsid w:val="00FF7233"/>
    <w:rPr>
      <w:rFonts w:cs="Times New Roman"/>
    </w:rPr>
  </w:style>
  <w:style w:type="paragraph" w:styleId="NoSpacing">
    <w:name w:val="No Spacing"/>
    <w:qFormat/>
    <w:rsid w:val="00AE462F"/>
    <w:rPr>
      <w:rFonts w:ascii="Times New Roman" w:eastAsia="Times New Roman" w:hAnsi="Times New Roman"/>
      <w:sz w:val="24"/>
      <w:szCs w:val="24"/>
    </w:rPr>
  </w:style>
  <w:style w:type="paragraph" w:styleId="ListParagraph">
    <w:name w:val="List Paragraph"/>
    <w:basedOn w:val="Normal"/>
    <w:uiPriority w:val="34"/>
    <w:qFormat/>
    <w:rsid w:val="008C3D2B"/>
    <w:pPr>
      <w:ind w:left="720"/>
      <w:contextualSpacing/>
    </w:pPr>
  </w:style>
  <w:style w:type="paragraph" w:styleId="BalloonText">
    <w:name w:val="Balloon Text"/>
    <w:basedOn w:val="Normal"/>
    <w:link w:val="BalloonTextChar"/>
    <w:uiPriority w:val="99"/>
    <w:semiHidden/>
    <w:unhideWhenUsed/>
    <w:rsid w:val="000D31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1A1"/>
    <w:rPr>
      <w:rFonts w:ascii="Segoe UI" w:eastAsia="Times New Roman" w:hAnsi="Segoe UI" w:cs="Segoe UI"/>
      <w:sz w:val="18"/>
      <w:szCs w:val="18"/>
    </w:rPr>
  </w:style>
  <w:style w:type="paragraph" w:styleId="Header">
    <w:name w:val="header"/>
    <w:basedOn w:val="Normal"/>
    <w:link w:val="HeaderChar"/>
    <w:unhideWhenUsed/>
    <w:rsid w:val="002832E3"/>
    <w:pPr>
      <w:tabs>
        <w:tab w:val="center" w:pos="4680"/>
        <w:tab w:val="right" w:pos="9360"/>
      </w:tabs>
    </w:pPr>
  </w:style>
  <w:style w:type="character" w:customStyle="1" w:styleId="HeaderChar">
    <w:name w:val="Header Char"/>
    <w:basedOn w:val="DefaultParagraphFont"/>
    <w:link w:val="Header"/>
    <w:uiPriority w:val="99"/>
    <w:rsid w:val="002832E3"/>
    <w:rPr>
      <w:rFonts w:ascii="Times New Roman" w:eastAsia="Times New Roman" w:hAnsi="Times New Roman"/>
      <w:sz w:val="24"/>
      <w:szCs w:val="24"/>
    </w:rPr>
  </w:style>
  <w:style w:type="paragraph" w:styleId="NormalWeb">
    <w:name w:val="Normal (Web)"/>
    <w:basedOn w:val="Normal"/>
    <w:uiPriority w:val="99"/>
    <w:unhideWhenUsed/>
    <w:rsid w:val="00985B1B"/>
    <w:pPr>
      <w:spacing w:before="100" w:beforeAutospacing="1" w:after="100" w:afterAutospacing="1"/>
    </w:pPr>
  </w:style>
  <w:style w:type="character" w:customStyle="1" w:styleId="apple-tab-span">
    <w:name w:val="apple-tab-span"/>
    <w:basedOn w:val="DefaultParagraphFont"/>
    <w:rsid w:val="00985B1B"/>
  </w:style>
  <w:style w:type="character" w:customStyle="1" w:styleId="Heading2Char">
    <w:name w:val="Heading 2 Char"/>
    <w:basedOn w:val="DefaultParagraphFont"/>
    <w:link w:val="Heading2"/>
    <w:semiHidden/>
    <w:rsid w:val="00F40751"/>
    <w:rPr>
      <w:rFonts w:ascii="Cambria" w:eastAsia="Times New Roman" w:hAnsi="Cambria"/>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97855">
      <w:bodyDiv w:val="1"/>
      <w:marLeft w:val="0"/>
      <w:marRight w:val="0"/>
      <w:marTop w:val="0"/>
      <w:marBottom w:val="0"/>
      <w:divBdr>
        <w:top w:val="none" w:sz="0" w:space="0" w:color="auto"/>
        <w:left w:val="none" w:sz="0" w:space="0" w:color="auto"/>
        <w:bottom w:val="none" w:sz="0" w:space="0" w:color="auto"/>
        <w:right w:val="none" w:sz="0" w:space="0" w:color="auto"/>
      </w:divBdr>
    </w:div>
    <w:div w:id="242027540">
      <w:bodyDiv w:val="1"/>
      <w:marLeft w:val="0"/>
      <w:marRight w:val="0"/>
      <w:marTop w:val="0"/>
      <w:marBottom w:val="0"/>
      <w:divBdr>
        <w:top w:val="none" w:sz="0" w:space="0" w:color="auto"/>
        <w:left w:val="none" w:sz="0" w:space="0" w:color="auto"/>
        <w:bottom w:val="none" w:sz="0" w:space="0" w:color="auto"/>
        <w:right w:val="none" w:sz="0" w:space="0" w:color="auto"/>
      </w:divBdr>
    </w:div>
    <w:div w:id="750584488">
      <w:bodyDiv w:val="1"/>
      <w:marLeft w:val="0"/>
      <w:marRight w:val="0"/>
      <w:marTop w:val="0"/>
      <w:marBottom w:val="0"/>
      <w:divBdr>
        <w:top w:val="none" w:sz="0" w:space="0" w:color="auto"/>
        <w:left w:val="none" w:sz="0" w:space="0" w:color="auto"/>
        <w:bottom w:val="none" w:sz="0" w:space="0" w:color="auto"/>
        <w:right w:val="none" w:sz="0" w:space="0" w:color="auto"/>
      </w:divBdr>
    </w:div>
    <w:div w:id="751044476">
      <w:bodyDiv w:val="1"/>
      <w:marLeft w:val="0"/>
      <w:marRight w:val="0"/>
      <w:marTop w:val="0"/>
      <w:marBottom w:val="0"/>
      <w:divBdr>
        <w:top w:val="none" w:sz="0" w:space="0" w:color="auto"/>
        <w:left w:val="none" w:sz="0" w:space="0" w:color="auto"/>
        <w:bottom w:val="none" w:sz="0" w:space="0" w:color="auto"/>
        <w:right w:val="none" w:sz="0" w:space="0" w:color="auto"/>
      </w:divBdr>
    </w:div>
    <w:div w:id="924844064">
      <w:bodyDiv w:val="1"/>
      <w:marLeft w:val="0"/>
      <w:marRight w:val="0"/>
      <w:marTop w:val="0"/>
      <w:marBottom w:val="0"/>
      <w:divBdr>
        <w:top w:val="none" w:sz="0" w:space="0" w:color="auto"/>
        <w:left w:val="none" w:sz="0" w:space="0" w:color="auto"/>
        <w:bottom w:val="none" w:sz="0" w:space="0" w:color="auto"/>
        <w:right w:val="none" w:sz="0" w:space="0" w:color="auto"/>
      </w:divBdr>
    </w:div>
    <w:div w:id="1350252059">
      <w:bodyDiv w:val="1"/>
      <w:marLeft w:val="0"/>
      <w:marRight w:val="0"/>
      <w:marTop w:val="0"/>
      <w:marBottom w:val="0"/>
      <w:divBdr>
        <w:top w:val="none" w:sz="0" w:space="0" w:color="auto"/>
        <w:left w:val="none" w:sz="0" w:space="0" w:color="auto"/>
        <w:bottom w:val="none" w:sz="0" w:space="0" w:color="auto"/>
        <w:right w:val="none" w:sz="0" w:space="0" w:color="auto"/>
      </w:divBdr>
    </w:div>
    <w:div w:id="1378971534">
      <w:bodyDiv w:val="1"/>
      <w:marLeft w:val="0"/>
      <w:marRight w:val="0"/>
      <w:marTop w:val="0"/>
      <w:marBottom w:val="0"/>
      <w:divBdr>
        <w:top w:val="none" w:sz="0" w:space="0" w:color="auto"/>
        <w:left w:val="none" w:sz="0" w:space="0" w:color="auto"/>
        <w:bottom w:val="none" w:sz="0" w:space="0" w:color="auto"/>
        <w:right w:val="none" w:sz="0" w:space="0" w:color="auto"/>
      </w:divBdr>
    </w:div>
    <w:div w:id="1914270810">
      <w:bodyDiv w:val="1"/>
      <w:marLeft w:val="0"/>
      <w:marRight w:val="0"/>
      <w:marTop w:val="0"/>
      <w:marBottom w:val="0"/>
      <w:divBdr>
        <w:top w:val="none" w:sz="0" w:space="0" w:color="auto"/>
        <w:left w:val="none" w:sz="0" w:space="0" w:color="auto"/>
        <w:bottom w:val="none" w:sz="0" w:space="0" w:color="auto"/>
        <w:right w:val="none" w:sz="0" w:space="0" w:color="auto"/>
      </w:divBdr>
    </w:div>
    <w:div w:id="211905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FB494-898D-4E5B-8B6E-2701EDB4C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5</Pages>
  <Words>2584</Words>
  <Characters>11398</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Events Port of Brookings Harbor</dc:creator>
  <cp:lastModifiedBy>Events Port of Brookings Harbor</cp:lastModifiedBy>
  <cp:revision>7</cp:revision>
  <cp:lastPrinted>2016-12-06T21:37:00Z</cp:lastPrinted>
  <dcterms:created xsi:type="dcterms:W3CDTF">2016-12-05T16:37:00Z</dcterms:created>
  <dcterms:modified xsi:type="dcterms:W3CDTF">2016-12-07T01:57:00Z</dcterms:modified>
</cp:coreProperties>
</file>